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AAA15" w14:textId="231CC651" w:rsidR="00837ECC" w:rsidRPr="00DC7F18" w:rsidRDefault="00647A76" w:rsidP="00D62A4B">
      <w:pPr>
        <w:pStyle w:val="BodyText"/>
        <w:kinsoku w:val="0"/>
        <w:overflowPunct w:val="0"/>
        <w:jc w:val="center"/>
        <w:rPr>
          <w:rFonts w:ascii="Tablet Gothic" w:hAnsi="Tablet Gothic" w:cs="Times New Roman"/>
          <w:b/>
          <w:sz w:val="24"/>
          <w:szCs w:val="24"/>
          <w:u w:val="single"/>
        </w:rPr>
      </w:pPr>
      <w:r w:rsidRPr="00DC7F18">
        <w:rPr>
          <w:rFonts w:ascii="Tablet Gothic" w:hAnsi="Tablet Gothic"/>
          <w:i/>
          <w:noProof/>
          <w:sz w:val="24"/>
          <w:szCs w:val="24"/>
        </w:rPr>
        <w:drawing>
          <wp:anchor distT="0" distB="0" distL="114300" distR="114300" simplePos="0" relativeHeight="251673600" behindDoc="1" locked="0" layoutInCell="1" allowOverlap="1" wp14:anchorId="21F0DA8F" wp14:editId="310CD185">
            <wp:simplePos x="0" y="0"/>
            <wp:positionH relativeFrom="page">
              <wp:posOffset>261634</wp:posOffset>
            </wp:positionH>
            <wp:positionV relativeFrom="page">
              <wp:posOffset>165504</wp:posOffset>
            </wp:positionV>
            <wp:extent cx="2522855" cy="848360"/>
            <wp:effectExtent l="19050" t="0" r="0" b="0"/>
            <wp:wrapNone/>
            <wp:docPr id="41" name="Picture 41" descr="MIPS_logo_FIN_horizontal - blu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MIPS_logo_FIN_horizontal - blue text"/>
                    <pic:cNvPicPr>
                      <a:picLocks noChangeAspect="1" noChangeArrowheads="1"/>
                    </pic:cNvPicPr>
                  </pic:nvPicPr>
                  <pic:blipFill>
                    <a:blip r:embed="rId7"/>
                    <a:srcRect/>
                    <a:stretch>
                      <a:fillRect/>
                    </a:stretch>
                  </pic:blipFill>
                  <pic:spPr bwMode="auto">
                    <a:xfrm>
                      <a:off x="0" y="0"/>
                      <a:ext cx="2522855" cy="848360"/>
                    </a:xfrm>
                    <a:prstGeom prst="rect">
                      <a:avLst/>
                    </a:prstGeom>
                    <a:noFill/>
                    <a:ln w="9525">
                      <a:noFill/>
                      <a:miter lim="800000"/>
                      <a:headEnd/>
                      <a:tailEnd/>
                    </a:ln>
                  </pic:spPr>
                </pic:pic>
              </a:graphicData>
            </a:graphic>
          </wp:anchor>
        </w:drawing>
      </w:r>
      <w:r w:rsidRPr="00DC7F18">
        <w:rPr>
          <w:rFonts w:ascii="Tablet Gothic" w:hAnsi="Tablet Gothic"/>
          <w:i/>
          <w:noProof/>
          <w:sz w:val="24"/>
          <w:szCs w:val="24"/>
        </w:rPr>
        <mc:AlternateContent>
          <mc:Choice Requires="wpg">
            <w:drawing>
              <wp:anchor distT="0" distB="0" distL="114300" distR="114300" simplePos="0" relativeHeight="251671552" behindDoc="0" locked="0" layoutInCell="0" allowOverlap="1" wp14:anchorId="5A5883E8" wp14:editId="5D685227">
                <wp:simplePos x="0" y="0"/>
                <wp:positionH relativeFrom="page">
                  <wp:posOffset>5404474</wp:posOffset>
                </wp:positionH>
                <wp:positionV relativeFrom="page">
                  <wp:posOffset>227249</wp:posOffset>
                </wp:positionV>
                <wp:extent cx="2150745" cy="1710055"/>
                <wp:effectExtent l="1905" t="8890" r="0" b="5080"/>
                <wp:wrapNone/>
                <wp:docPr id="32"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0745" cy="1710055"/>
                          <a:chOff x="8493" y="359"/>
                          <a:chExt cx="3387" cy="2693"/>
                        </a:xfrm>
                      </wpg:grpSpPr>
                      <wps:wsp>
                        <wps:cNvPr id="33" name="Freeform 106"/>
                        <wps:cNvSpPr>
                          <a:spLocks/>
                        </wps:cNvSpPr>
                        <wps:spPr bwMode="auto">
                          <a:xfrm>
                            <a:off x="8493" y="1573"/>
                            <a:ext cx="1284" cy="1480"/>
                          </a:xfrm>
                          <a:custGeom>
                            <a:avLst/>
                            <a:gdLst>
                              <a:gd name="T0" fmla="*/ 672 w 1284"/>
                              <a:gd name="T1" fmla="*/ 0 h 1480"/>
                              <a:gd name="T2" fmla="*/ 0 w 1284"/>
                              <a:gd name="T3" fmla="*/ 369 h 1480"/>
                              <a:gd name="T4" fmla="*/ 0 w 1284"/>
                              <a:gd name="T5" fmla="*/ 1109 h 1480"/>
                              <a:gd name="T6" fmla="*/ 672 w 1284"/>
                              <a:gd name="T7" fmla="*/ 1479 h 1480"/>
                              <a:gd name="T8" fmla="*/ 1283 w 1284"/>
                              <a:gd name="T9" fmla="*/ 1143 h 1480"/>
                              <a:gd name="T10" fmla="*/ 1283 w 1284"/>
                              <a:gd name="T11" fmla="*/ 335 h 1480"/>
                              <a:gd name="T12" fmla="*/ 672 w 1284"/>
                              <a:gd name="T13" fmla="*/ 0 h 1480"/>
                            </a:gdLst>
                            <a:ahLst/>
                            <a:cxnLst>
                              <a:cxn ang="0">
                                <a:pos x="T0" y="T1"/>
                              </a:cxn>
                              <a:cxn ang="0">
                                <a:pos x="T2" y="T3"/>
                              </a:cxn>
                              <a:cxn ang="0">
                                <a:pos x="T4" y="T5"/>
                              </a:cxn>
                              <a:cxn ang="0">
                                <a:pos x="T6" y="T7"/>
                              </a:cxn>
                              <a:cxn ang="0">
                                <a:pos x="T8" y="T9"/>
                              </a:cxn>
                              <a:cxn ang="0">
                                <a:pos x="T10" y="T11"/>
                              </a:cxn>
                              <a:cxn ang="0">
                                <a:pos x="T12" y="T13"/>
                              </a:cxn>
                            </a:cxnLst>
                            <a:rect l="0" t="0" r="r" b="b"/>
                            <a:pathLst>
                              <a:path w="1284" h="1480">
                                <a:moveTo>
                                  <a:pt x="672" y="0"/>
                                </a:moveTo>
                                <a:lnTo>
                                  <a:pt x="0" y="369"/>
                                </a:lnTo>
                                <a:lnTo>
                                  <a:pt x="0" y="1109"/>
                                </a:lnTo>
                                <a:lnTo>
                                  <a:pt x="672" y="1479"/>
                                </a:lnTo>
                                <a:lnTo>
                                  <a:pt x="1283" y="1143"/>
                                </a:lnTo>
                                <a:lnTo>
                                  <a:pt x="1283" y="335"/>
                                </a:lnTo>
                                <a:lnTo>
                                  <a:pt x="672" y="0"/>
                                </a:lnTo>
                                <a:close/>
                              </a:path>
                            </a:pathLst>
                          </a:custGeom>
                          <a:solidFill>
                            <a:srgbClr val="FEF3C1">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4" name="Group 107"/>
                        <wpg:cNvGrpSpPr>
                          <a:grpSpLocks/>
                        </wpg:cNvGrpSpPr>
                        <wpg:grpSpPr bwMode="auto">
                          <a:xfrm>
                            <a:off x="9858" y="1541"/>
                            <a:ext cx="1284" cy="1480"/>
                            <a:chOff x="9858" y="1541"/>
                            <a:chExt cx="1284" cy="1480"/>
                          </a:xfrm>
                        </wpg:grpSpPr>
                        <wps:wsp>
                          <wps:cNvPr id="35" name="Freeform 108"/>
                          <wps:cNvSpPr>
                            <a:spLocks/>
                          </wps:cNvSpPr>
                          <wps:spPr bwMode="auto">
                            <a:xfrm>
                              <a:off x="9858" y="1541"/>
                              <a:ext cx="1284" cy="1480"/>
                            </a:xfrm>
                            <a:custGeom>
                              <a:avLst/>
                              <a:gdLst>
                                <a:gd name="T0" fmla="*/ 641 w 1284"/>
                                <a:gd name="T1" fmla="*/ 0 h 1480"/>
                                <a:gd name="T2" fmla="*/ 0 w 1284"/>
                                <a:gd name="T3" fmla="*/ 369 h 1480"/>
                                <a:gd name="T4" fmla="*/ 0 w 1284"/>
                                <a:gd name="T5" fmla="*/ 1109 h 1480"/>
                                <a:gd name="T6" fmla="*/ 641 w 1284"/>
                                <a:gd name="T7" fmla="*/ 1479 h 1480"/>
                                <a:gd name="T8" fmla="*/ 827 w 1284"/>
                                <a:gd name="T9" fmla="*/ 1372 h 1480"/>
                                <a:gd name="T10" fmla="*/ 641 w 1284"/>
                                <a:gd name="T11" fmla="*/ 1372 h 1480"/>
                                <a:gd name="T12" fmla="*/ 93 w 1284"/>
                                <a:gd name="T13" fmla="*/ 1056 h 1480"/>
                                <a:gd name="T14" fmla="*/ 93 w 1284"/>
                                <a:gd name="T15" fmla="*/ 423 h 1480"/>
                                <a:gd name="T16" fmla="*/ 641 w 1284"/>
                                <a:gd name="T17" fmla="*/ 107 h 1480"/>
                                <a:gd name="T18" fmla="*/ 827 w 1284"/>
                                <a:gd name="T19" fmla="*/ 107 h 1480"/>
                                <a:gd name="T20" fmla="*/ 641 w 1284"/>
                                <a:gd name="T21" fmla="*/ 0 h 1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84" h="1480">
                                  <a:moveTo>
                                    <a:pt x="641" y="0"/>
                                  </a:moveTo>
                                  <a:lnTo>
                                    <a:pt x="0" y="369"/>
                                  </a:lnTo>
                                  <a:lnTo>
                                    <a:pt x="0" y="1109"/>
                                  </a:lnTo>
                                  <a:lnTo>
                                    <a:pt x="641" y="1479"/>
                                  </a:lnTo>
                                  <a:lnTo>
                                    <a:pt x="827" y="1372"/>
                                  </a:lnTo>
                                  <a:lnTo>
                                    <a:pt x="641" y="1372"/>
                                  </a:lnTo>
                                  <a:lnTo>
                                    <a:pt x="93" y="1056"/>
                                  </a:lnTo>
                                  <a:lnTo>
                                    <a:pt x="93" y="423"/>
                                  </a:lnTo>
                                  <a:lnTo>
                                    <a:pt x="641" y="107"/>
                                  </a:lnTo>
                                  <a:lnTo>
                                    <a:pt x="827" y="107"/>
                                  </a:lnTo>
                                  <a:lnTo>
                                    <a:pt x="641" y="0"/>
                                  </a:lnTo>
                                  <a:close/>
                                </a:path>
                              </a:pathLst>
                            </a:custGeom>
                            <a:solidFill>
                              <a:srgbClr val="CBC8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09"/>
                          <wps:cNvSpPr>
                            <a:spLocks/>
                          </wps:cNvSpPr>
                          <wps:spPr bwMode="auto">
                            <a:xfrm>
                              <a:off x="9858" y="1541"/>
                              <a:ext cx="1284" cy="1480"/>
                            </a:xfrm>
                            <a:custGeom>
                              <a:avLst/>
                              <a:gdLst>
                                <a:gd name="T0" fmla="*/ 827 w 1284"/>
                                <a:gd name="T1" fmla="*/ 107 h 1480"/>
                                <a:gd name="T2" fmla="*/ 641 w 1284"/>
                                <a:gd name="T3" fmla="*/ 107 h 1480"/>
                                <a:gd name="T4" fmla="*/ 1190 w 1284"/>
                                <a:gd name="T5" fmla="*/ 423 h 1480"/>
                                <a:gd name="T6" fmla="*/ 1190 w 1284"/>
                                <a:gd name="T7" fmla="*/ 1056 h 1480"/>
                                <a:gd name="T8" fmla="*/ 641 w 1284"/>
                                <a:gd name="T9" fmla="*/ 1372 h 1480"/>
                                <a:gd name="T10" fmla="*/ 827 w 1284"/>
                                <a:gd name="T11" fmla="*/ 1372 h 1480"/>
                                <a:gd name="T12" fmla="*/ 1283 w 1284"/>
                                <a:gd name="T13" fmla="*/ 1109 h 1480"/>
                                <a:gd name="T14" fmla="*/ 1283 w 1284"/>
                                <a:gd name="T15" fmla="*/ 369 h 1480"/>
                                <a:gd name="T16" fmla="*/ 827 w 1284"/>
                                <a:gd name="T17" fmla="*/ 107 h 1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84" h="1480">
                                  <a:moveTo>
                                    <a:pt x="827" y="107"/>
                                  </a:moveTo>
                                  <a:lnTo>
                                    <a:pt x="641" y="107"/>
                                  </a:lnTo>
                                  <a:lnTo>
                                    <a:pt x="1190" y="423"/>
                                  </a:lnTo>
                                  <a:lnTo>
                                    <a:pt x="1190" y="1056"/>
                                  </a:lnTo>
                                  <a:lnTo>
                                    <a:pt x="641" y="1372"/>
                                  </a:lnTo>
                                  <a:lnTo>
                                    <a:pt x="827" y="1372"/>
                                  </a:lnTo>
                                  <a:lnTo>
                                    <a:pt x="1283" y="1109"/>
                                  </a:lnTo>
                                  <a:lnTo>
                                    <a:pt x="1283" y="369"/>
                                  </a:lnTo>
                                  <a:lnTo>
                                    <a:pt x="827" y="107"/>
                                  </a:lnTo>
                                  <a:close/>
                                </a:path>
                              </a:pathLst>
                            </a:custGeom>
                            <a:solidFill>
                              <a:srgbClr val="CBC8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110"/>
                        <wpg:cNvGrpSpPr>
                          <a:grpSpLocks/>
                        </wpg:cNvGrpSpPr>
                        <wpg:grpSpPr bwMode="auto">
                          <a:xfrm>
                            <a:off x="9133" y="359"/>
                            <a:ext cx="1350" cy="1480"/>
                            <a:chOff x="9133" y="359"/>
                            <a:chExt cx="1350" cy="1480"/>
                          </a:xfrm>
                        </wpg:grpSpPr>
                        <wps:wsp>
                          <wps:cNvPr id="38" name="Freeform 111"/>
                          <wps:cNvSpPr>
                            <a:spLocks/>
                          </wps:cNvSpPr>
                          <wps:spPr bwMode="auto">
                            <a:xfrm>
                              <a:off x="9133" y="359"/>
                              <a:ext cx="1350" cy="1480"/>
                            </a:xfrm>
                            <a:custGeom>
                              <a:avLst/>
                              <a:gdLst>
                                <a:gd name="T0" fmla="*/ 674 w 1350"/>
                                <a:gd name="T1" fmla="*/ 0 h 1480"/>
                                <a:gd name="T2" fmla="*/ 0 w 1350"/>
                                <a:gd name="T3" fmla="*/ 369 h 1480"/>
                                <a:gd name="T4" fmla="*/ 0 w 1350"/>
                                <a:gd name="T5" fmla="*/ 1109 h 1480"/>
                                <a:gd name="T6" fmla="*/ 674 w 1350"/>
                                <a:gd name="T7" fmla="*/ 1479 h 1480"/>
                                <a:gd name="T8" fmla="*/ 869 w 1350"/>
                                <a:gd name="T9" fmla="*/ 1372 h 1480"/>
                                <a:gd name="T10" fmla="*/ 674 w 1350"/>
                                <a:gd name="T11" fmla="*/ 1372 h 1480"/>
                                <a:gd name="T12" fmla="*/ 98 w 1350"/>
                                <a:gd name="T13" fmla="*/ 1056 h 1480"/>
                                <a:gd name="T14" fmla="*/ 98 w 1350"/>
                                <a:gd name="T15" fmla="*/ 423 h 1480"/>
                                <a:gd name="T16" fmla="*/ 674 w 1350"/>
                                <a:gd name="T17" fmla="*/ 107 h 1480"/>
                                <a:gd name="T18" fmla="*/ 869 w 1350"/>
                                <a:gd name="T19" fmla="*/ 107 h 1480"/>
                                <a:gd name="T20" fmla="*/ 674 w 1350"/>
                                <a:gd name="T21" fmla="*/ 0 h 1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50" h="1480">
                                  <a:moveTo>
                                    <a:pt x="674" y="0"/>
                                  </a:moveTo>
                                  <a:lnTo>
                                    <a:pt x="0" y="369"/>
                                  </a:lnTo>
                                  <a:lnTo>
                                    <a:pt x="0" y="1109"/>
                                  </a:lnTo>
                                  <a:lnTo>
                                    <a:pt x="674" y="1479"/>
                                  </a:lnTo>
                                  <a:lnTo>
                                    <a:pt x="869" y="1372"/>
                                  </a:lnTo>
                                  <a:lnTo>
                                    <a:pt x="674" y="1372"/>
                                  </a:lnTo>
                                  <a:lnTo>
                                    <a:pt x="98" y="1056"/>
                                  </a:lnTo>
                                  <a:lnTo>
                                    <a:pt x="98" y="423"/>
                                  </a:lnTo>
                                  <a:lnTo>
                                    <a:pt x="674" y="107"/>
                                  </a:lnTo>
                                  <a:lnTo>
                                    <a:pt x="869" y="107"/>
                                  </a:lnTo>
                                  <a:lnTo>
                                    <a:pt x="674" y="0"/>
                                  </a:lnTo>
                                  <a:close/>
                                </a:path>
                              </a:pathLst>
                            </a:custGeom>
                            <a:solidFill>
                              <a:srgbClr val="FCE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12"/>
                          <wps:cNvSpPr>
                            <a:spLocks/>
                          </wps:cNvSpPr>
                          <wps:spPr bwMode="auto">
                            <a:xfrm>
                              <a:off x="9133" y="359"/>
                              <a:ext cx="1350" cy="1480"/>
                            </a:xfrm>
                            <a:custGeom>
                              <a:avLst/>
                              <a:gdLst>
                                <a:gd name="T0" fmla="*/ 869 w 1350"/>
                                <a:gd name="T1" fmla="*/ 107 h 1480"/>
                                <a:gd name="T2" fmla="*/ 674 w 1350"/>
                                <a:gd name="T3" fmla="*/ 107 h 1480"/>
                                <a:gd name="T4" fmla="*/ 1250 w 1350"/>
                                <a:gd name="T5" fmla="*/ 423 h 1480"/>
                                <a:gd name="T6" fmla="*/ 1250 w 1350"/>
                                <a:gd name="T7" fmla="*/ 1056 h 1480"/>
                                <a:gd name="T8" fmla="*/ 674 w 1350"/>
                                <a:gd name="T9" fmla="*/ 1372 h 1480"/>
                                <a:gd name="T10" fmla="*/ 869 w 1350"/>
                                <a:gd name="T11" fmla="*/ 1372 h 1480"/>
                                <a:gd name="T12" fmla="*/ 1349 w 1350"/>
                                <a:gd name="T13" fmla="*/ 1109 h 1480"/>
                                <a:gd name="T14" fmla="*/ 1349 w 1350"/>
                                <a:gd name="T15" fmla="*/ 369 h 1480"/>
                                <a:gd name="T16" fmla="*/ 869 w 1350"/>
                                <a:gd name="T17" fmla="*/ 107 h 1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1480">
                                  <a:moveTo>
                                    <a:pt x="869" y="107"/>
                                  </a:moveTo>
                                  <a:lnTo>
                                    <a:pt x="674" y="107"/>
                                  </a:lnTo>
                                  <a:lnTo>
                                    <a:pt x="1250" y="423"/>
                                  </a:lnTo>
                                  <a:lnTo>
                                    <a:pt x="1250" y="1056"/>
                                  </a:lnTo>
                                  <a:lnTo>
                                    <a:pt x="674" y="1372"/>
                                  </a:lnTo>
                                  <a:lnTo>
                                    <a:pt x="869" y="1372"/>
                                  </a:lnTo>
                                  <a:lnTo>
                                    <a:pt x="1349" y="1109"/>
                                  </a:lnTo>
                                  <a:lnTo>
                                    <a:pt x="1349" y="369"/>
                                  </a:lnTo>
                                  <a:lnTo>
                                    <a:pt x="869" y="107"/>
                                  </a:lnTo>
                                  <a:close/>
                                </a:path>
                              </a:pathLst>
                            </a:custGeom>
                            <a:solidFill>
                              <a:srgbClr val="FCE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 name="Freeform 113"/>
                        <wps:cNvSpPr>
                          <a:spLocks/>
                        </wps:cNvSpPr>
                        <wps:spPr bwMode="auto">
                          <a:xfrm>
                            <a:off x="10577" y="359"/>
                            <a:ext cx="1302" cy="1480"/>
                          </a:xfrm>
                          <a:custGeom>
                            <a:avLst/>
                            <a:gdLst>
                              <a:gd name="T0" fmla="*/ 672 w 1302"/>
                              <a:gd name="T1" fmla="*/ 0 h 1480"/>
                              <a:gd name="T2" fmla="*/ 0 w 1302"/>
                              <a:gd name="T3" fmla="*/ 369 h 1480"/>
                              <a:gd name="T4" fmla="*/ 0 w 1302"/>
                              <a:gd name="T5" fmla="*/ 1109 h 1480"/>
                              <a:gd name="T6" fmla="*/ 672 w 1302"/>
                              <a:gd name="T7" fmla="*/ 1479 h 1480"/>
                              <a:gd name="T8" fmla="*/ 1302 w 1302"/>
                              <a:gd name="T9" fmla="*/ 1126 h 1480"/>
                              <a:gd name="T10" fmla="*/ 1283 w 1302"/>
                              <a:gd name="T11" fmla="*/ 335 h 1480"/>
                              <a:gd name="T12" fmla="*/ 672 w 1302"/>
                              <a:gd name="T13" fmla="*/ 0 h 1480"/>
                            </a:gdLst>
                            <a:ahLst/>
                            <a:cxnLst>
                              <a:cxn ang="0">
                                <a:pos x="T0" y="T1"/>
                              </a:cxn>
                              <a:cxn ang="0">
                                <a:pos x="T2" y="T3"/>
                              </a:cxn>
                              <a:cxn ang="0">
                                <a:pos x="T4" y="T5"/>
                              </a:cxn>
                              <a:cxn ang="0">
                                <a:pos x="T6" y="T7"/>
                              </a:cxn>
                              <a:cxn ang="0">
                                <a:pos x="T8" y="T9"/>
                              </a:cxn>
                              <a:cxn ang="0">
                                <a:pos x="T10" y="T11"/>
                              </a:cxn>
                              <a:cxn ang="0">
                                <a:pos x="T12" y="T13"/>
                              </a:cxn>
                            </a:cxnLst>
                            <a:rect l="0" t="0" r="r" b="b"/>
                            <a:pathLst>
                              <a:path w="1302" h="1480">
                                <a:moveTo>
                                  <a:pt x="672" y="0"/>
                                </a:moveTo>
                                <a:lnTo>
                                  <a:pt x="0" y="369"/>
                                </a:lnTo>
                                <a:lnTo>
                                  <a:pt x="0" y="1109"/>
                                </a:lnTo>
                                <a:lnTo>
                                  <a:pt x="672" y="1479"/>
                                </a:lnTo>
                                <a:lnTo>
                                  <a:pt x="1302" y="1126"/>
                                </a:lnTo>
                                <a:lnTo>
                                  <a:pt x="1283" y="335"/>
                                </a:lnTo>
                                <a:lnTo>
                                  <a:pt x="672" y="0"/>
                                </a:lnTo>
                                <a:close/>
                              </a:path>
                            </a:pathLst>
                          </a:custGeom>
                          <a:solidFill>
                            <a:srgbClr val="A4A1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64B1E" id="Group 105" o:spid="_x0000_s1026" style="position:absolute;margin-left:425.55pt;margin-top:17.9pt;width:169.35pt;height:134.65pt;z-index:251671552;mso-position-horizontal-relative:page;mso-position-vertical-relative:page" coordorigin="8493,359" coordsize="3387,2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r0iggAAKQ+AAAOAAAAZHJzL2Uyb0RvYy54bWzsm1tvm0gUx99X2u+AeFwpNcPFNladqrm4&#10;Wqm7W6nZD0AAG7QYWCBx2tV+9z1z9UzsGajjJhvVfahxOD4z55y5/PgDb989rAvrPm3avCrnNnrj&#10;2FZaxlWSl6u5/efN4mxqW20XlUlUVGU6t7+krf3u/Oef3m7qWepWWVUkaWOBk7Kdbeq5nXVdPRuN&#10;2jhL11H7pqrTEk4uq2YddfC1WY2SJtqA93Uxch1nPNpUTVI3VZy2Lfz1ip60z4n/5TKNuz+Wyzbt&#10;rGJuQ9868n9D/r/F/4/O30azVRPVWR6zbkQH9GId5SU0KlxdRV1k3TX5jqt1HjdVWy27N3G1HlXL&#10;ZR6nJAaIBjmPovnQVHc1iWU126xqkSZI7aM8Hew2/v3+U2Plydz2XNsqozXUiDRrISfA2dnUqxkY&#10;fWjqz/WnhoYIhx+r+K8WTo8en8ffV9TYut38ViXgMLrrKpKdh2Wzxi4gbuuBFOGLKEL60Fkx/NFF&#10;gTPxA9uK4RyaIMcJSEeiWZxBLfHvpn7o2Rac9oKQVjDOrtnPPW86ob91x2CFuxjNaLukr6xvODAY&#10;ce02qe3Tkvo5i+qU1KrF+eJJhX7SpC6aNMXDGPI6pnkldjyprZxR6QzuZQuJ782lyAkKJiTsaMYz&#10;itypz9LpT8mQFymBpN613Ye0ImWJ7j+2HZ0RCRyRYies/zcwe5brAibHLyNrPHGtjUX8MnNuhSQr&#10;x8osxFqEmSE8wUATnhyNH8ibsPHGocYThCWsdJ5gJAkbhBydq7Fkpg8PhtbWmT/ROYNFb2vmTj1N&#10;kKFshnxPEyWSUw9J17lDcvI9L9C5k/OvDxXJJZBLCYNnxYdHlPEREz+UbMjAkRXh5d8hc76uWjxn&#10;8fiBGXuD2JQEKzy+NMbQRWzM56/ZGEYBNiarBHTObAx1xsaTQd2AOmJjssj0esZlwtZQBrrqmDuC&#10;WIyQZ8mctsIy2cD29XjjamwLNq5b/JtoVkcdLgA/tDawYpLJnsEBnnn4zLq6T28qYtPhSkDJSUf5&#10;SrA9X5SyHQ0HJh/rHz/LP2vijVrhiWU0440imDRGQzy+SfcQTIhhljDUjYa8bR4wDyAuqjaluceJ&#10;JDuFyCguhLQ0tlWRJ4u8KHAe22Z1e1k01n0EVLG4XniXiGQ6Kuoson8NHPjHesXMiX/FT0GmQFlh&#10;v7Qf9C+wcLOq4iWcYMQ/IXJ958INzxbj6eTMX/jBWThxpmcOCi/CseOH/tXiX9wL5M+yPEnS8mNe&#10;phxpkD9sd2NwRWGEQA0eU2HgBiRApfdKFnC424DlZAHDlAkZrVkaJdfsuIvygh6P1B6TLEHY/JMk&#10;AnZuug3Sbfu2Sr7AlthUFOcAP+Egq5qvtrUBlJvb7d93UZPaVvFrCdt6iHwfhmlHvvjBxIUvjXzm&#10;Vj4TlTG4mtudDasYPrzsKC/e1U2+yqAlWuyyeg9Ys8zxhkn6R3vFvgBZUHYivCEwimMBLFkqa5H1&#10;6DFLYZw8FmuF04CuZijwyQJl4gMY+5y19vxuC1t0sSGg9pgsXgK2YKvfga0pnoR4+ACUHQ229iTl&#10;O8KWjzT8IO/38g79umBLG94BsDV1J5pcKazlAb/uZ1OFtcbarimohQzuYKsVJBhqwU1GLbjuGus6&#10;J/Ou3ptMvL6rpUqFePWRKlVwJrquycirrwJSyqD1hldokTZ9FVzdBIDN+4Soexj8KIiqhXbEQBxx&#10;HOsBYIbiaBiLIwbjMIQoK5m94yGEaRzGiGT+HHgN2ytumdPf8+A1a7QXr2FqUrqGNYslhuMw/6Rc&#10;D7NumCGTYvCyZXTI7GBBMpqJdh0+LHi/+Cftnwikx4774+XgXo4D/5cXl9MrPtwVOj6xPZl2ytUI&#10;Z3r++brZ/jnkQ1gid4iWrH+vmmgNfCDt+0iPB5KVng5UqNKBi4xUCIVDVEQ9U8lIZXCmIpUW92Sk&#10;0oepEJWBRGWkMhRARqqhYGvSJJUq6OVXzA6C+Ez+ZLjVC8NIroQhWrUS8hg5IeR+GfcVIOQzQN4u&#10;fegwj/MHrGZG7sHLBQGuPkAShr3EJZruYz0RTZ+hJM726L3Csk8/Fm3v5OdEaCXomSf19VD1datA&#10;mpRY2AEUJRbWNyIYfr+73iHy6B0OcfdaaIdeAGuALKfKQuzOzyQddueHsAa+3E1vAJfH1Epvih2d&#10;Wndyok+lyIh6Y+cb7nn7WFrEmYYBIkusMjINlmH3+JFRSY82MigRWt3jSYakwfe8deEpjDTsnvcU&#10;7tjvz9UhtDqe6Lp2mAw71fRNueM9WIbVepOLoL9kUEjVEKlSBe2VERbJBEbrq3CQDKutwkmGtW+Y&#10;ODlMm3wFDK0XeVmkLyzDkg3P/JQDVaO57qfjcwrdfZRKrQY85UAb7Zdh4akKLBLjK2zjZQGsCMMM&#10;Q1qX3osCZtd3lSHa3cFyLqAyGZYH0mPH/fFycC/HgfzF5fV4zOXnkwxLH7f4QR6xeA4ZFibrDtCS&#10;efuagdaABxJEDFRhtXAgQ63elwy1yA2GcK0eqWTtz+BMJaphKqw2zEO41lAA+ZJisArr+TrqVsl2&#10;qApr8Cezrf5SRWFbQ7RqJU4qLH5k3Xx3+xUQ5NNV2F7GgyFF4UjAh47yOH70qrCw9gxTYblhL3CJ&#10;pvtQT0TTZ4hgYtK4+566FZZ9fCvaFpk8ARp5Ief0DOwTn4FVVdhngDX8qO8OrJFnTo4NazD1J7B1&#10;wWXcHiXXgSf/ZCX36fIjeeXGA79HkR93/cikpt/TZVKjmLbrSaaDwfKjLjwFDobJjwiyRDS+3a4p&#10;nIZc7ZOWMIiEjsZvR+/LvQxq3/bKzT5vcglkJRkGz+l5xu/1POMRQAXGmWUWo/7Xr9zgoUjUKJgQ&#10;RjVqe1f3RV+5ee+/Rxf8dvpJ7vmB5B5CE/AqNHmCkL22jd+1lr/Dsfxy+fl/AAAA//8DAFBLAwQU&#10;AAYACAAAACEAYGR30+AAAAALAQAADwAAAGRycy9kb3ducmV2LnhtbEyPQUvDQBCF74L/YRnBm92s&#10;JRJjNqUU9VQEW0G8bbPTJDQ7G7LbJP33Tk96m5n3ePO9YjW7Tow4hNaTBrVIQCBV3rZUa/javz1k&#10;IEI0ZE3nCTVcMMCqvL0pTG79RJ847mItOIRCbjQ0Mfa5lKFq0Jmw8D0Sa0c/OBN5HWppBzNxuOvk&#10;Y5I8SWda4g+N6XHTYHXanZ2G98lM66V6Hben4+bys08/vrcKtb6/m9cvICLO8c8MV3xGh5KZDv5M&#10;NohOQ5YqxVYNy5QrXA0qe+bpwJckVSDLQv7vUP4CAAD//wMAUEsBAi0AFAAGAAgAAAAhALaDOJL+&#10;AAAA4QEAABMAAAAAAAAAAAAAAAAAAAAAAFtDb250ZW50X1R5cGVzXS54bWxQSwECLQAUAAYACAAA&#10;ACEAOP0h/9YAAACUAQAACwAAAAAAAAAAAAAAAAAvAQAAX3JlbHMvLnJlbHNQSwECLQAUAAYACAAA&#10;ACEAYB769IoIAACkPgAADgAAAAAAAAAAAAAAAAAuAgAAZHJzL2Uyb0RvYy54bWxQSwECLQAUAAYA&#10;CAAAACEAYGR30+AAAAALAQAADwAAAAAAAAAAAAAAAADkCgAAZHJzL2Rvd25yZXYueG1sUEsFBgAA&#10;AAAEAAQA8wAAAPELAAAAAA==&#10;" o:allowincell="f">
                <v:shape id="Freeform 106" o:spid="_x0000_s1027" style="position:absolute;left:8493;top:1573;width:1284;height:1480;visibility:visible;mso-wrap-style:square;v-text-anchor:top" coordsize="1284,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tSGxAAAANsAAAAPAAAAZHJzL2Rvd25yZXYueG1sRI/NasJA&#10;FIX3hb7DcAvdFJ2o0Gp0FEkp2qU2G3eXzDUTzdxJM1OT+vSdguDycH4+zmLV21pcqPWVYwWjYQKC&#10;uHC64lJB/vUxmILwAVlj7ZgU/JKH1fLxYYGpdh3v6LIPpYgj7FNUYEJoUil9YciiH7qGOHpH11oM&#10;Ubal1C12cdzWcpwkr9JixZFgsKHMUHHe/9jI3W2y8csGu2z2fji9scm/r5+5Us9P/XoOIlAf7uFb&#10;e6sVTCbw/yX+ALn8AwAA//8DAFBLAQItABQABgAIAAAAIQDb4fbL7gAAAIUBAAATAAAAAAAAAAAA&#10;AAAAAAAAAABbQ29udGVudF9UeXBlc10ueG1sUEsBAi0AFAAGAAgAAAAhAFr0LFu/AAAAFQEAAAsA&#10;AAAAAAAAAAAAAAAAHwEAAF9yZWxzLy5yZWxzUEsBAi0AFAAGAAgAAAAhABEK1IbEAAAA2wAAAA8A&#10;AAAAAAAAAAAAAAAABwIAAGRycy9kb3ducmV2LnhtbFBLBQYAAAAAAwADALcAAAD4AgAAAAA=&#10;" path="m672,l,369r,740l672,1479r611,-336l1283,335,672,xe" fillcolor="#fef3c1" stroked="f">
                  <v:fill opacity="32896f"/>
                  <v:path arrowok="t" o:connecttype="custom" o:connectlocs="672,0;0,369;0,1109;672,1479;1283,1143;1283,335;672,0" o:connectangles="0,0,0,0,0,0,0"/>
                </v:shape>
                <v:group id="Group 107" o:spid="_x0000_s1028" style="position:absolute;left:9858;top:1541;width:1284;height:1480" coordorigin="9858,1541" coordsize="1284,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108" o:spid="_x0000_s1029" style="position:absolute;left:9858;top:1541;width:1284;height:1480;visibility:visible;mso-wrap-style:square;v-text-anchor:top" coordsize="1284,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VuJxQAAANsAAAAPAAAAZHJzL2Rvd25yZXYueG1sRI9BawIx&#10;FITvQv9DeAVvmq2iLatRSkEQL1ZbaY+PzXN3bfKybqK79dcbQfA4zMw3zHTeWiPOVPvSsYKXfgKC&#10;OHO65FzB99ei9wbCB2SNxjEp+CcP89lTZ4qpdg1v6LwNuYgQ9ikqKEKoUil9VpBF33cVcfT2rrYY&#10;oqxzqWtsItwaOUiSsbRYclwosKKPgrK/7ckqqH7Wo+N6Z8zg0+6a9vdwWQ1fD0p1n9v3CYhAbXiE&#10;7+2lVjAcwe1L/AFydgUAAP//AwBQSwECLQAUAAYACAAAACEA2+H2y+4AAACFAQAAEwAAAAAAAAAA&#10;AAAAAAAAAAAAW0NvbnRlbnRfVHlwZXNdLnhtbFBLAQItABQABgAIAAAAIQBa9CxbvwAAABUBAAAL&#10;AAAAAAAAAAAAAAAAAB8BAABfcmVscy8ucmVsc1BLAQItABQABgAIAAAAIQBxhVuJxQAAANsAAAAP&#10;AAAAAAAAAAAAAAAAAAcCAABkcnMvZG93bnJldi54bWxQSwUGAAAAAAMAAwC3AAAA+QIAAAAA&#10;" path="m641,l,369r,740l641,1479,827,1372r-186,l93,1056r,-633l641,107r186,l641,xe" fillcolor="#cbc8d5" stroked="f">
                    <v:path arrowok="t" o:connecttype="custom" o:connectlocs="641,0;0,369;0,1109;641,1479;827,1372;641,1372;93,1056;93,423;641,107;827,107;641,0" o:connectangles="0,0,0,0,0,0,0,0,0,0,0"/>
                  </v:shape>
                  <v:shape id="Freeform 109" o:spid="_x0000_s1030" style="position:absolute;left:9858;top:1541;width:1284;height:1480;visibility:visible;mso-wrap-style:square;v-text-anchor:top" coordsize="1284,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8X+xgAAANsAAAAPAAAAZHJzL2Rvd25yZXYueG1sRI9Pa8JA&#10;FMTvhX6H5RV6M5sqWkldpRSE0ot/qujxkX1NYnffxuzWRD+9Kwg9DjPzG2Yy66wRJ2p85VjBS5KC&#10;IM6drrhQsPme98YgfEDWaByTgjN5mE0fHyaYadfyik7rUIgIYZ+hgjKEOpPS5yVZ9ImriaP34xqL&#10;IcqmkLrBNsKtkf00HUmLFceFEmv6KCn/Xf9ZBfVuMTwutsb0l3bbdvvD5WvwelDq+al7fwMRqAv/&#10;4Xv7UysYjOD2Jf4AOb0CAAD//wMAUEsBAi0AFAAGAAgAAAAhANvh9svuAAAAhQEAABMAAAAAAAAA&#10;AAAAAAAAAAAAAFtDb250ZW50X1R5cGVzXS54bWxQSwECLQAUAAYACAAAACEAWvQsW78AAAAVAQAA&#10;CwAAAAAAAAAAAAAAAAAfAQAAX3JlbHMvLnJlbHNQSwECLQAUAAYACAAAACEAgVfF/sYAAADbAAAA&#10;DwAAAAAAAAAAAAAAAAAHAgAAZHJzL2Rvd25yZXYueG1sUEsFBgAAAAADAAMAtwAAAPoCAAAAAA==&#10;" path="m827,107r-186,l1190,423r,633l641,1372r186,l1283,1109r,-740l827,107xe" fillcolor="#cbc8d5" stroked="f">
                    <v:path arrowok="t" o:connecttype="custom" o:connectlocs="827,107;641,107;1190,423;1190,1056;641,1372;827,1372;1283,1109;1283,369;827,107" o:connectangles="0,0,0,0,0,0,0,0,0"/>
                  </v:shape>
                </v:group>
                <v:group id="Group 110" o:spid="_x0000_s1031" style="position:absolute;left:9133;top:359;width:1350;height:1480" coordorigin="9133,359" coordsize="1350,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11" o:spid="_x0000_s1032" style="position:absolute;left:9133;top:359;width:1350;height:1480;visibility:visible;mso-wrap-style:square;v-text-anchor:top" coordsize="1350,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2LvgAAANsAAAAPAAAAZHJzL2Rvd25yZXYueG1sRE/JasMw&#10;EL0X+g9iCrmURHYKxThRggkEem3SkutgTSxTa+RK8vb30aHQ4+Pt++NsOzGSD61jBfkmA0FcO91y&#10;o+Drel4XIEJE1tg5JgULBTgenp/2WGo38SeNl9iIFMKhRAUmxr6UMtSGLIaN64kTd3feYkzQN1J7&#10;nFK47eQ2y96lxZZTg8GeTobqn8tgFVRDWF4L+zsOXmtjbt/jPS+kUquXudqBiDTHf/Gf+0MreEtj&#10;05f0A+ThAQAA//8DAFBLAQItABQABgAIAAAAIQDb4fbL7gAAAIUBAAATAAAAAAAAAAAAAAAAAAAA&#10;AABbQ29udGVudF9UeXBlc10ueG1sUEsBAi0AFAAGAAgAAAAhAFr0LFu/AAAAFQEAAAsAAAAAAAAA&#10;AAAAAAAAHwEAAF9yZWxzLy5yZWxzUEsBAi0AFAAGAAgAAAAhAH9wHYu+AAAA2wAAAA8AAAAAAAAA&#10;AAAAAAAABwIAAGRycy9kb3ducmV2LnhtbFBLBQYAAAAAAwADALcAAADyAgAAAAA=&#10;" path="m674,l,369r,740l674,1479,869,1372r-195,l98,1056r,-633l674,107r195,l674,xe" fillcolor="#fce666" stroked="f">
                    <v:path arrowok="t" o:connecttype="custom" o:connectlocs="674,0;0,369;0,1109;674,1479;869,1372;674,1372;98,1056;98,423;674,107;869,107;674,0" o:connectangles="0,0,0,0,0,0,0,0,0,0,0"/>
                  </v:shape>
                  <v:shape id="Freeform 112" o:spid="_x0000_s1033" style="position:absolute;left:9133;top:359;width:1350;height:1480;visibility:visible;mso-wrap-style:square;v-text-anchor:top" coordsize="1350,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LgQwQAAANsAAAAPAAAAZHJzL2Rvd25yZXYueG1sRI9Ba8JA&#10;FITvQv/D8oRepG60IDF1FREEr7UVr4/sSzaYfZvubmL8991CweMwM98wm91oWzGQD41jBYt5BoK4&#10;dLrhWsH31/EtBxEissbWMSl4UIDd9mWywUK7O3/ScI61SBAOBSowMXaFlKE0ZDHMXUecvMp5izFJ&#10;X0vt8Z7gtpXLLFtJiw2nBYMdHQyVt3NvFez78Jjl9mfovdbGXC9DtcilUq/Tcf8BItIYn+H/9kkr&#10;eF/D35f0A+T2FwAA//8DAFBLAQItABQABgAIAAAAIQDb4fbL7gAAAIUBAAATAAAAAAAAAAAAAAAA&#10;AAAAAABbQ29udGVudF9UeXBlc10ueG1sUEsBAi0AFAAGAAgAAAAhAFr0LFu/AAAAFQEAAAsAAAAA&#10;AAAAAAAAAAAAHwEAAF9yZWxzLy5yZWxzUEsBAi0AFAAGAAgAAAAhABA8uBDBAAAA2wAAAA8AAAAA&#10;AAAAAAAAAAAABwIAAGRycy9kb3ducmV2LnhtbFBLBQYAAAAAAwADALcAAAD1AgAAAAA=&#10;" path="m869,107r-195,l1250,423r,633l674,1372r195,l1349,1109r,-740l869,107xe" fillcolor="#fce666" stroked="f">
                    <v:path arrowok="t" o:connecttype="custom" o:connectlocs="869,107;674,107;1250,423;1250,1056;674,1372;869,1372;1349,1109;1349,369;869,107" o:connectangles="0,0,0,0,0,0,0,0,0"/>
                  </v:shape>
                </v:group>
                <v:shape id="Freeform 113" o:spid="_x0000_s1034" style="position:absolute;left:10577;top:359;width:1302;height:1480;visibility:visible;mso-wrap-style:square;v-text-anchor:top" coordsize="1302,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QGLvQAAANsAAAAPAAAAZHJzL2Rvd25yZXYueG1sRE/LqsIw&#10;EN1f8B/CCG4umiqiUo0igujSF67HZmyLzaQ2sbZ/bxaCy8N5L1aNKURNlcstKxgOIhDEidU5pwou&#10;521/BsJ5ZI2FZVLQkoPVsvO3wFjbNx+pPvlUhBB2MSrIvC9jKV2SkUE3sCVx4O62MugDrFKpK3yH&#10;cFPIURRNpMGcQ0OGJW0ySh6nl1Gw3z2Ka922tySf1vJ2eG6l/R8q1es26zkIT43/ib/uvVYwDuvD&#10;l/AD5PIDAAD//wMAUEsBAi0AFAAGAAgAAAAhANvh9svuAAAAhQEAABMAAAAAAAAAAAAAAAAAAAAA&#10;AFtDb250ZW50X1R5cGVzXS54bWxQSwECLQAUAAYACAAAACEAWvQsW78AAAAVAQAACwAAAAAAAAAA&#10;AAAAAAAfAQAAX3JlbHMvLnJlbHNQSwECLQAUAAYACAAAACEAlu0Bi70AAADbAAAADwAAAAAAAAAA&#10;AAAAAAAHAgAAZHJzL2Rvd25yZXYueG1sUEsFBgAAAAADAAMAtwAAAPECAAAAAA==&#10;" path="m672,l,369r,740l672,1479r630,-353l1283,335,672,xe" fillcolor="#a4a1b7" stroked="f">
                  <v:path arrowok="t" o:connecttype="custom" o:connectlocs="672,0;0,369;0,1109;672,1479;1302,1126;1283,335;672,0" o:connectangles="0,0,0,0,0,0,0"/>
                </v:shape>
                <w10:wrap anchorx="page" anchory="page"/>
              </v:group>
            </w:pict>
          </mc:Fallback>
        </mc:AlternateContent>
      </w:r>
      <w:r w:rsidR="00D62A4B" w:rsidRPr="00DC7F18">
        <w:rPr>
          <w:rFonts w:ascii="Tablet Gothic" w:hAnsi="Tablet Gothic" w:cs="Times New Roman"/>
          <w:b/>
          <w:sz w:val="24"/>
          <w:szCs w:val="24"/>
          <w:u w:val="single"/>
        </w:rPr>
        <w:t>OFFICE OF HUMAN RESOURCES –VACANCY ANNOUNCEMENT</w:t>
      </w:r>
    </w:p>
    <w:p w14:paraId="5364FC06" w14:textId="6A7D6CC7" w:rsidR="00837ECC" w:rsidRPr="007906D0" w:rsidRDefault="00837ECC" w:rsidP="001B041D">
      <w:pPr>
        <w:pStyle w:val="BodyText"/>
        <w:kinsoku w:val="0"/>
        <w:overflowPunct w:val="0"/>
        <w:rPr>
          <w:rFonts w:ascii="Tablet Gothic" w:hAnsi="Tablet Gothic" w:cs="Times New Roman"/>
          <w:sz w:val="20"/>
          <w:szCs w:val="20"/>
        </w:rPr>
      </w:pPr>
    </w:p>
    <w:p w14:paraId="453DF74C" w14:textId="77777777" w:rsidR="00D62A4B" w:rsidRPr="007906D0" w:rsidRDefault="00D62A4B" w:rsidP="001B041D">
      <w:pPr>
        <w:pStyle w:val="BodyText"/>
        <w:kinsoku w:val="0"/>
        <w:overflowPunct w:val="0"/>
        <w:rPr>
          <w:rFonts w:asciiTheme="minorHAnsi" w:hAnsiTheme="minorHAnsi" w:cstheme="minorHAnsi"/>
          <w:sz w:val="20"/>
          <w:szCs w:val="20"/>
        </w:rPr>
      </w:pPr>
    </w:p>
    <w:p w14:paraId="29FAB89E" w14:textId="4818708C" w:rsidR="00D62A4B" w:rsidRPr="007906D0" w:rsidRDefault="00D62A4B" w:rsidP="001B041D">
      <w:pPr>
        <w:pStyle w:val="BodyText"/>
        <w:kinsoku w:val="0"/>
        <w:overflowPunct w:val="0"/>
        <w:rPr>
          <w:rFonts w:asciiTheme="minorHAnsi" w:hAnsiTheme="minorHAnsi" w:cstheme="minorHAnsi"/>
          <w:sz w:val="20"/>
          <w:szCs w:val="20"/>
        </w:rPr>
      </w:pPr>
      <w:r w:rsidRPr="007906D0">
        <w:rPr>
          <w:rFonts w:asciiTheme="minorHAnsi" w:hAnsiTheme="minorHAnsi" w:cstheme="minorHAnsi"/>
          <w:b/>
          <w:sz w:val="20"/>
          <w:szCs w:val="20"/>
          <w:u w:val="single"/>
        </w:rPr>
        <w:t>Position:</w:t>
      </w:r>
      <w:r w:rsidRPr="007906D0">
        <w:rPr>
          <w:rFonts w:asciiTheme="minorHAnsi" w:hAnsiTheme="minorHAnsi" w:cstheme="minorHAnsi"/>
          <w:sz w:val="20"/>
          <w:szCs w:val="20"/>
        </w:rPr>
        <w:t xml:space="preserve"> </w:t>
      </w:r>
      <w:r w:rsidR="001E4F93">
        <w:rPr>
          <w:rFonts w:asciiTheme="minorHAnsi" w:hAnsiTheme="minorHAnsi" w:cstheme="minorHAnsi"/>
          <w:sz w:val="20"/>
          <w:szCs w:val="20"/>
        </w:rPr>
        <w:t xml:space="preserve">2 FTE - </w:t>
      </w:r>
      <w:r w:rsidR="002A7674">
        <w:rPr>
          <w:rFonts w:asciiTheme="minorHAnsi" w:hAnsiTheme="minorHAnsi" w:cstheme="minorHAnsi"/>
          <w:sz w:val="20"/>
          <w:szCs w:val="20"/>
        </w:rPr>
        <w:t xml:space="preserve">Special Education </w:t>
      </w:r>
      <w:r w:rsidR="009F2A67" w:rsidRPr="007906D0">
        <w:rPr>
          <w:rFonts w:asciiTheme="minorHAnsi" w:hAnsiTheme="minorHAnsi" w:cstheme="minorHAnsi"/>
          <w:sz w:val="20"/>
          <w:szCs w:val="20"/>
        </w:rPr>
        <w:t xml:space="preserve">Mentor </w:t>
      </w:r>
      <w:r w:rsidR="00D66CBD">
        <w:rPr>
          <w:rFonts w:asciiTheme="minorHAnsi" w:hAnsiTheme="minorHAnsi" w:cstheme="minorHAnsi"/>
          <w:sz w:val="20"/>
          <w:szCs w:val="20"/>
        </w:rPr>
        <w:t>Teacher</w:t>
      </w:r>
      <w:r w:rsidR="002A7674">
        <w:rPr>
          <w:rFonts w:asciiTheme="minorHAnsi" w:hAnsiTheme="minorHAnsi" w:cstheme="minorHAnsi"/>
          <w:sz w:val="20"/>
          <w:szCs w:val="20"/>
        </w:rPr>
        <w:t xml:space="preserve"> Resource Room</w:t>
      </w:r>
      <w:r w:rsidR="00CD5AAE">
        <w:rPr>
          <w:rFonts w:asciiTheme="minorHAnsi" w:hAnsiTheme="minorHAnsi" w:cstheme="minorHAnsi"/>
          <w:sz w:val="20"/>
          <w:szCs w:val="20"/>
        </w:rPr>
        <w:t xml:space="preserve"> </w:t>
      </w:r>
      <w:r w:rsidR="002A7674">
        <w:rPr>
          <w:rFonts w:asciiTheme="minorHAnsi" w:hAnsiTheme="minorHAnsi" w:cstheme="minorHAnsi"/>
          <w:sz w:val="20"/>
          <w:szCs w:val="20"/>
        </w:rPr>
        <w:t>–</w:t>
      </w:r>
      <w:r w:rsidR="00CD5AAE">
        <w:rPr>
          <w:rFonts w:asciiTheme="minorHAnsi" w:hAnsiTheme="minorHAnsi" w:cstheme="minorHAnsi"/>
          <w:sz w:val="20"/>
          <w:szCs w:val="20"/>
        </w:rPr>
        <w:t xml:space="preserve"> </w:t>
      </w:r>
      <w:r w:rsidR="002A7674">
        <w:rPr>
          <w:rFonts w:asciiTheme="minorHAnsi" w:hAnsiTheme="minorHAnsi" w:cstheme="minorHAnsi"/>
          <w:sz w:val="20"/>
          <w:szCs w:val="20"/>
        </w:rPr>
        <w:t>Special Education endorsement</w:t>
      </w:r>
      <w:r w:rsidRPr="007906D0">
        <w:rPr>
          <w:rFonts w:asciiTheme="minorHAnsi" w:hAnsiTheme="minorHAnsi" w:cstheme="minorHAnsi"/>
          <w:sz w:val="20"/>
          <w:szCs w:val="20"/>
        </w:rPr>
        <w:t xml:space="preserve"> </w:t>
      </w:r>
      <w:r w:rsidR="00C36859">
        <w:rPr>
          <w:rFonts w:asciiTheme="minorHAnsi" w:hAnsiTheme="minorHAnsi" w:cstheme="minorHAnsi"/>
          <w:sz w:val="20"/>
          <w:szCs w:val="20"/>
        </w:rPr>
        <w:t>Resource Room</w:t>
      </w:r>
    </w:p>
    <w:p w14:paraId="3765C362" w14:textId="0AA2D892" w:rsidR="00D62A4B" w:rsidRPr="007906D0" w:rsidRDefault="00D62A4B" w:rsidP="001B041D">
      <w:pPr>
        <w:pStyle w:val="BodyText"/>
        <w:kinsoku w:val="0"/>
        <w:overflowPunct w:val="0"/>
        <w:rPr>
          <w:rFonts w:asciiTheme="minorHAnsi" w:hAnsiTheme="minorHAnsi" w:cstheme="minorHAnsi"/>
          <w:sz w:val="20"/>
          <w:szCs w:val="20"/>
        </w:rPr>
      </w:pPr>
      <w:r w:rsidRPr="007906D0">
        <w:rPr>
          <w:rFonts w:asciiTheme="minorHAnsi" w:hAnsiTheme="minorHAnsi" w:cstheme="minorHAnsi"/>
          <w:b/>
          <w:sz w:val="20"/>
          <w:szCs w:val="20"/>
          <w:u w:val="single"/>
        </w:rPr>
        <w:t>Compensation:</w:t>
      </w:r>
      <w:r w:rsidRPr="007906D0">
        <w:rPr>
          <w:rFonts w:asciiTheme="minorHAnsi" w:hAnsiTheme="minorHAnsi" w:cstheme="minorHAnsi"/>
          <w:sz w:val="20"/>
          <w:szCs w:val="20"/>
        </w:rPr>
        <w:t xml:space="preserve"> $39,500 to $49,500 </w:t>
      </w:r>
    </w:p>
    <w:p w14:paraId="2377AD15" w14:textId="4E8C7F96" w:rsidR="00D62A4B" w:rsidRPr="007906D0" w:rsidRDefault="00D62A4B" w:rsidP="001B041D">
      <w:pPr>
        <w:pStyle w:val="BodyText"/>
        <w:kinsoku w:val="0"/>
        <w:overflowPunct w:val="0"/>
        <w:rPr>
          <w:rFonts w:asciiTheme="minorHAnsi" w:hAnsiTheme="minorHAnsi" w:cstheme="minorHAnsi"/>
          <w:sz w:val="20"/>
          <w:szCs w:val="20"/>
        </w:rPr>
      </w:pPr>
      <w:r w:rsidRPr="007906D0">
        <w:rPr>
          <w:rFonts w:asciiTheme="minorHAnsi" w:hAnsiTheme="minorHAnsi" w:cstheme="minorHAnsi"/>
          <w:b/>
          <w:sz w:val="20"/>
          <w:szCs w:val="20"/>
          <w:u w:val="single"/>
        </w:rPr>
        <w:t>Length:</w:t>
      </w:r>
      <w:r w:rsidRPr="007906D0">
        <w:rPr>
          <w:rFonts w:asciiTheme="minorHAnsi" w:hAnsiTheme="minorHAnsi" w:cstheme="minorHAnsi"/>
          <w:sz w:val="20"/>
          <w:szCs w:val="20"/>
        </w:rPr>
        <w:t xml:space="preserve"> 224 days </w:t>
      </w:r>
    </w:p>
    <w:p w14:paraId="38043EE1" w14:textId="6A20F177" w:rsidR="00D62A4B" w:rsidRDefault="00D62A4B" w:rsidP="001B041D">
      <w:pPr>
        <w:pStyle w:val="BodyText"/>
        <w:kinsoku w:val="0"/>
        <w:overflowPunct w:val="0"/>
        <w:rPr>
          <w:rFonts w:asciiTheme="minorHAnsi" w:hAnsiTheme="minorHAnsi" w:cstheme="minorHAnsi"/>
          <w:sz w:val="20"/>
          <w:szCs w:val="20"/>
        </w:rPr>
      </w:pPr>
      <w:r w:rsidRPr="007906D0">
        <w:rPr>
          <w:rFonts w:asciiTheme="minorHAnsi" w:hAnsiTheme="minorHAnsi" w:cstheme="minorHAnsi"/>
          <w:b/>
          <w:sz w:val="20"/>
          <w:szCs w:val="20"/>
          <w:u w:val="single"/>
        </w:rPr>
        <w:t>Location:</w:t>
      </w:r>
      <w:r w:rsidRPr="007906D0">
        <w:rPr>
          <w:rFonts w:asciiTheme="minorHAnsi" w:hAnsiTheme="minorHAnsi" w:cstheme="minorHAnsi"/>
          <w:sz w:val="20"/>
          <w:szCs w:val="20"/>
        </w:rPr>
        <w:t xml:space="preserve"> </w:t>
      </w:r>
      <w:r w:rsidR="00646800">
        <w:rPr>
          <w:rFonts w:asciiTheme="minorHAnsi" w:hAnsiTheme="minorHAnsi" w:cstheme="minorHAnsi"/>
          <w:sz w:val="20"/>
          <w:szCs w:val="20"/>
        </w:rPr>
        <w:t>Any Location</w:t>
      </w:r>
      <w:r w:rsidRPr="007906D0">
        <w:rPr>
          <w:rFonts w:asciiTheme="minorHAnsi" w:hAnsiTheme="minorHAnsi" w:cstheme="minorHAnsi"/>
          <w:sz w:val="20"/>
          <w:szCs w:val="20"/>
        </w:rPr>
        <w:t xml:space="preserve"> </w:t>
      </w:r>
      <w:r w:rsidR="00532CE4">
        <w:rPr>
          <w:rFonts w:asciiTheme="minorHAnsi" w:hAnsiTheme="minorHAnsi" w:cstheme="minorHAnsi"/>
          <w:sz w:val="20"/>
          <w:szCs w:val="20"/>
        </w:rPr>
        <w:t>(</w:t>
      </w:r>
      <w:r w:rsidR="00EF1CA5">
        <w:rPr>
          <w:rFonts w:asciiTheme="minorHAnsi" w:hAnsiTheme="minorHAnsi" w:cstheme="minorHAnsi"/>
          <w:sz w:val="20"/>
          <w:szCs w:val="20"/>
        </w:rPr>
        <w:t xml:space="preserve">Detroit, Howell, </w:t>
      </w:r>
      <w:r w:rsidR="008B13B7">
        <w:rPr>
          <w:rFonts w:asciiTheme="minorHAnsi" w:hAnsiTheme="minorHAnsi" w:cstheme="minorHAnsi"/>
          <w:sz w:val="20"/>
          <w:szCs w:val="20"/>
        </w:rPr>
        <w:t>Ortonville, Sandusky</w:t>
      </w:r>
      <w:r w:rsidR="00EF1CA5">
        <w:rPr>
          <w:rFonts w:asciiTheme="minorHAnsi" w:hAnsiTheme="minorHAnsi" w:cstheme="minorHAnsi"/>
          <w:sz w:val="20"/>
          <w:szCs w:val="20"/>
        </w:rPr>
        <w:t xml:space="preserve"> or Saginaw</w:t>
      </w:r>
      <w:r w:rsidR="008B13B7">
        <w:rPr>
          <w:rFonts w:asciiTheme="minorHAnsi" w:hAnsiTheme="minorHAnsi" w:cstheme="minorHAnsi"/>
          <w:sz w:val="20"/>
          <w:szCs w:val="20"/>
        </w:rPr>
        <w:t>)</w:t>
      </w:r>
    </w:p>
    <w:p w14:paraId="0CDC6223" w14:textId="62E3B0D5" w:rsidR="00FF6A54" w:rsidRPr="007906D0" w:rsidRDefault="00FF6A54" w:rsidP="001B041D">
      <w:pPr>
        <w:pStyle w:val="BodyText"/>
        <w:kinsoku w:val="0"/>
        <w:overflowPunct w:val="0"/>
        <w:rPr>
          <w:rFonts w:asciiTheme="minorHAnsi" w:hAnsiTheme="minorHAnsi" w:cstheme="minorHAnsi"/>
          <w:sz w:val="20"/>
          <w:szCs w:val="20"/>
        </w:rPr>
      </w:pPr>
      <w:r w:rsidRPr="00FF6A54">
        <w:rPr>
          <w:rFonts w:asciiTheme="minorHAnsi" w:hAnsiTheme="minorHAnsi" w:cstheme="minorHAnsi"/>
          <w:b/>
          <w:bCs/>
          <w:sz w:val="20"/>
          <w:szCs w:val="20"/>
          <w:u w:val="single"/>
        </w:rPr>
        <w:t>Start Date:</w:t>
      </w:r>
      <w:r>
        <w:rPr>
          <w:rFonts w:asciiTheme="minorHAnsi" w:hAnsiTheme="minorHAnsi" w:cstheme="minorHAnsi"/>
          <w:sz w:val="20"/>
          <w:szCs w:val="20"/>
        </w:rPr>
        <w:t xml:space="preserve">  July 1, 2021</w:t>
      </w:r>
    </w:p>
    <w:p w14:paraId="412D2945" w14:textId="77777777" w:rsidR="00D62A4B" w:rsidRPr="007906D0" w:rsidRDefault="00D62A4B" w:rsidP="001B041D">
      <w:pPr>
        <w:pStyle w:val="BodyText"/>
        <w:kinsoku w:val="0"/>
        <w:overflowPunct w:val="0"/>
        <w:rPr>
          <w:rFonts w:asciiTheme="minorHAnsi" w:hAnsiTheme="minorHAnsi" w:cstheme="minorHAnsi"/>
          <w:sz w:val="20"/>
          <w:szCs w:val="20"/>
        </w:rPr>
      </w:pPr>
    </w:p>
    <w:p w14:paraId="1D269C0D" w14:textId="43895A80" w:rsidR="009F2A67" w:rsidRPr="007906D0" w:rsidRDefault="009A0912" w:rsidP="001B041D">
      <w:pPr>
        <w:pStyle w:val="BodyText"/>
        <w:kinsoku w:val="0"/>
        <w:overflowPunct w:val="0"/>
        <w:rPr>
          <w:rFonts w:asciiTheme="minorHAnsi" w:hAnsiTheme="minorHAnsi" w:cstheme="minorHAnsi"/>
          <w:sz w:val="20"/>
          <w:szCs w:val="20"/>
        </w:rPr>
      </w:pPr>
      <w:r w:rsidRPr="007906D0">
        <w:rPr>
          <w:rFonts w:asciiTheme="minorHAnsi" w:hAnsiTheme="minorHAnsi" w:cstheme="minorHAnsi"/>
          <w:b/>
          <w:sz w:val="20"/>
          <w:szCs w:val="20"/>
          <w:u w:val="single"/>
        </w:rPr>
        <w:t>Who we are:</w:t>
      </w:r>
      <w:r w:rsidRPr="007906D0">
        <w:rPr>
          <w:rFonts w:asciiTheme="minorHAnsi" w:hAnsiTheme="minorHAnsi" w:cstheme="minorHAnsi"/>
          <w:sz w:val="20"/>
          <w:szCs w:val="20"/>
        </w:rPr>
        <w:t xml:space="preserve">  </w:t>
      </w:r>
      <w:r w:rsidR="009F2A67" w:rsidRPr="007906D0">
        <w:rPr>
          <w:rFonts w:asciiTheme="minorHAnsi" w:hAnsiTheme="minorHAnsi" w:cstheme="minorHAnsi"/>
          <w:sz w:val="20"/>
          <w:szCs w:val="20"/>
        </w:rPr>
        <w:t>We are a publicly funded Cyber Charter School.  We have drop</w:t>
      </w:r>
      <w:r w:rsidR="00F43DD9">
        <w:rPr>
          <w:rFonts w:asciiTheme="minorHAnsi" w:hAnsiTheme="minorHAnsi" w:cstheme="minorHAnsi"/>
          <w:sz w:val="20"/>
          <w:szCs w:val="20"/>
        </w:rPr>
        <w:t>-</w:t>
      </w:r>
      <w:r w:rsidR="009F2A67" w:rsidRPr="007906D0">
        <w:rPr>
          <w:rFonts w:asciiTheme="minorHAnsi" w:hAnsiTheme="minorHAnsi" w:cstheme="minorHAnsi"/>
          <w:sz w:val="20"/>
          <w:szCs w:val="20"/>
        </w:rPr>
        <w:t xml:space="preserve">in labs for students in several locations across Michigan.  </w:t>
      </w:r>
    </w:p>
    <w:p w14:paraId="65FA0F84" w14:textId="77777777" w:rsidR="009F2A67" w:rsidRPr="007906D0" w:rsidRDefault="009F2A67" w:rsidP="001B041D">
      <w:pPr>
        <w:pStyle w:val="BodyText"/>
        <w:kinsoku w:val="0"/>
        <w:overflowPunct w:val="0"/>
        <w:rPr>
          <w:rFonts w:asciiTheme="minorHAnsi" w:hAnsiTheme="minorHAnsi" w:cstheme="minorHAnsi"/>
          <w:sz w:val="20"/>
          <w:szCs w:val="20"/>
        </w:rPr>
      </w:pPr>
    </w:p>
    <w:p w14:paraId="3227A793" w14:textId="53B838B9" w:rsidR="009A0912" w:rsidRPr="007906D0" w:rsidRDefault="009F2A67" w:rsidP="001B041D">
      <w:pPr>
        <w:pStyle w:val="BodyText"/>
        <w:kinsoku w:val="0"/>
        <w:overflowPunct w:val="0"/>
        <w:rPr>
          <w:rFonts w:asciiTheme="minorHAnsi" w:hAnsiTheme="minorHAnsi" w:cstheme="minorHAnsi"/>
          <w:sz w:val="20"/>
          <w:szCs w:val="20"/>
        </w:rPr>
      </w:pPr>
      <w:r w:rsidRPr="007906D0">
        <w:rPr>
          <w:rFonts w:asciiTheme="minorHAnsi" w:hAnsiTheme="minorHAnsi" w:cstheme="minorHAnsi"/>
          <w:b/>
          <w:sz w:val="20"/>
          <w:szCs w:val="20"/>
          <w:u w:val="single"/>
        </w:rPr>
        <w:t>Philosophy:</w:t>
      </w:r>
      <w:r w:rsidRPr="007906D0">
        <w:rPr>
          <w:rFonts w:asciiTheme="minorHAnsi" w:hAnsiTheme="minorHAnsi" w:cstheme="minorHAnsi"/>
          <w:sz w:val="20"/>
          <w:szCs w:val="20"/>
        </w:rPr>
        <w:t xml:space="preserve">  At </w:t>
      </w:r>
      <w:r w:rsidR="009A0912" w:rsidRPr="007906D0">
        <w:rPr>
          <w:rFonts w:asciiTheme="minorHAnsi" w:hAnsiTheme="minorHAnsi" w:cstheme="minorHAnsi"/>
          <w:sz w:val="20"/>
          <w:szCs w:val="20"/>
        </w:rPr>
        <w:t xml:space="preserve">Michigan International Prep School, we want our students to pursue what makes them different.  No two people are identical, and it doesn’t make sense to treat them like they are.   That’s why we create a unique learning pathway for every MIPS learner, built around their talents, interests, location, and schedule.  </w:t>
      </w:r>
      <w:r w:rsidRPr="007906D0">
        <w:rPr>
          <w:rFonts w:asciiTheme="minorHAnsi" w:hAnsiTheme="minorHAnsi" w:cstheme="minorHAnsi"/>
          <w:sz w:val="20"/>
          <w:szCs w:val="20"/>
        </w:rPr>
        <w:t xml:space="preserve">Students are first in our school.  </w:t>
      </w:r>
    </w:p>
    <w:p w14:paraId="5D64EBCB" w14:textId="03B6BBBE" w:rsidR="009F2A67" w:rsidRPr="007906D0" w:rsidRDefault="009F2A67" w:rsidP="001B041D">
      <w:pPr>
        <w:pStyle w:val="BodyText"/>
        <w:kinsoku w:val="0"/>
        <w:overflowPunct w:val="0"/>
        <w:rPr>
          <w:rFonts w:asciiTheme="minorHAnsi" w:hAnsiTheme="minorHAnsi" w:cstheme="minorHAnsi"/>
          <w:sz w:val="20"/>
          <w:szCs w:val="20"/>
        </w:rPr>
      </w:pPr>
    </w:p>
    <w:p w14:paraId="144D1835" w14:textId="0761BC11" w:rsidR="009F2A67" w:rsidRPr="007906D0" w:rsidRDefault="009F2A67" w:rsidP="001B041D">
      <w:pPr>
        <w:pStyle w:val="BodyText"/>
        <w:kinsoku w:val="0"/>
        <w:overflowPunct w:val="0"/>
        <w:rPr>
          <w:rFonts w:asciiTheme="minorHAnsi" w:hAnsiTheme="minorHAnsi" w:cstheme="minorHAnsi"/>
          <w:sz w:val="20"/>
          <w:szCs w:val="20"/>
        </w:rPr>
      </w:pPr>
      <w:r w:rsidRPr="001E1B87">
        <w:rPr>
          <w:rFonts w:asciiTheme="minorHAnsi" w:hAnsiTheme="minorHAnsi" w:cstheme="minorHAnsi"/>
          <w:b/>
          <w:sz w:val="20"/>
          <w:szCs w:val="20"/>
          <w:u w:val="single"/>
        </w:rPr>
        <w:t>Position Description:</w:t>
      </w:r>
      <w:r w:rsidRPr="007906D0">
        <w:rPr>
          <w:rFonts w:asciiTheme="minorHAnsi" w:hAnsiTheme="minorHAnsi" w:cstheme="minorHAnsi"/>
          <w:sz w:val="20"/>
          <w:szCs w:val="20"/>
        </w:rPr>
        <w:t xml:space="preserve">  The </w:t>
      </w:r>
      <w:r w:rsidR="002A7674">
        <w:rPr>
          <w:rFonts w:asciiTheme="minorHAnsi" w:hAnsiTheme="minorHAnsi" w:cstheme="minorHAnsi"/>
          <w:sz w:val="20"/>
          <w:szCs w:val="20"/>
        </w:rPr>
        <w:t xml:space="preserve">Special Education </w:t>
      </w:r>
      <w:r w:rsidR="00646800">
        <w:rPr>
          <w:rFonts w:asciiTheme="minorHAnsi" w:hAnsiTheme="minorHAnsi" w:cstheme="minorHAnsi"/>
          <w:sz w:val="20"/>
          <w:szCs w:val="20"/>
        </w:rPr>
        <w:t>Mentor</w:t>
      </w:r>
      <w:r w:rsidRPr="007906D0">
        <w:rPr>
          <w:rFonts w:asciiTheme="minorHAnsi" w:hAnsiTheme="minorHAnsi" w:cstheme="minorHAnsi"/>
          <w:sz w:val="20"/>
          <w:szCs w:val="20"/>
        </w:rPr>
        <w:t xml:space="preserve"> Teacher provides leadership and direction with students, whether it be at the lab level and working with them in the cyber world. </w:t>
      </w:r>
      <w:r w:rsidR="002A7674">
        <w:rPr>
          <w:rFonts w:asciiTheme="minorHAnsi" w:hAnsiTheme="minorHAnsi" w:cstheme="minorHAnsi"/>
          <w:sz w:val="20"/>
          <w:szCs w:val="20"/>
        </w:rPr>
        <w:t>Supervise and manage caseloads of students</w:t>
      </w:r>
      <w:r w:rsidR="00F43DD9">
        <w:rPr>
          <w:rFonts w:asciiTheme="minorHAnsi" w:hAnsiTheme="minorHAnsi" w:cstheme="minorHAnsi"/>
          <w:sz w:val="20"/>
          <w:szCs w:val="20"/>
        </w:rPr>
        <w:t>, including conducting IEP meetings</w:t>
      </w:r>
      <w:r w:rsidRPr="007906D0">
        <w:rPr>
          <w:rFonts w:asciiTheme="minorHAnsi" w:hAnsiTheme="minorHAnsi" w:cstheme="minorHAnsi"/>
          <w:sz w:val="20"/>
          <w:szCs w:val="20"/>
        </w:rPr>
        <w:t xml:space="preserve">. Develop trusting relationships with </w:t>
      </w:r>
      <w:r w:rsidR="007906D0" w:rsidRPr="007906D0">
        <w:rPr>
          <w:rFonts w:asciiTheme="minorHAnsi" w:hAnsiTheme="minorHAnsi" w:cstheme="minorHAnsi"/>
          <w:sz w:val="20"/>
          <w:szCs w:val="20"/>
        </w:rPr>
        <w:t>students and parents/guardians. Establish rapport with students</w:t>
      </w:r>
      <w:r w:rsidR="00F43DD9">
        <w:rPr>
          <w:rFonts w:asciiTheme="minorHAnsi" w:hAnsiTheme="minorHAnsi" w:cstheme="minorHAnsi"/>
          <w:sz w:val="20"/>
          <w:szCs w:val="20"/>
        </w:rPr>
        <w:t>,</w:t>
      </w:r>
      <w:r w:rsidR="007906D0" w:rsidRPr="007906D0">
        <w:rPr>
          <w:rFonts w:asciiTheme="minorHAnsi" w:hAnsiTheme="minorHAnsi" w:cstheme="minorHAnsi"/>
          <w:sz w:val="20"/>
          <w:szCs w:val="20"/>
        </w:rPr>
        <w:t xml:space="preserve"> and encourage academic success. Be an advocate for students.</w:t>
      </w:r>
    </w:p>
    <w:p w14:paraId="1BE70D20" w14:textId="18B0A048" w:rsidR="009F2A67" w:rsidRPr="007906D0" w:rsidRDefault="009F2A67" w:rsidP="001B041D">
      <w:pPr>
        <w:pStyle w:val="BodyText"/>
        <w:kinsoku w:val="0"/>
        <w:overflowPunct w:val="0"/>
        <w:rPr>
          <w:rFonts w:asciiTheme="minorHAnsi" w:hAnsiTheme="minorHAnsi" w:cstheme="minorHAnsi"/>
          <w:sz w:val="20"/>
          <w:szCs w:val="20"/>
        </w:rPr>
      </w:pPr>
    </w:p>
    <w:p w14:paraId="3C392D3C" w14:textId="1F7D8006" w:rsidR="009F2A67" w:rsidRPr="007906D0" w:rsidRDefault="009F2A67" w:rsidP="001B041D">
      <w:pPr>
        <w:pStyle w:val="BodyText"/>
        <w:kinsoku w:val="0"/>
        <w:overflowPunct w:val="0"/>
        <w:rPr>
          <w:rFonts w:asciiTheme="minorHAnsi" w:hAnsiTheme="minorHAnsi" w:cstheme="minorHAnsi"/>
          <w:b/>
          <w:sz w:val="20"/>
          <w:szCs w:val="20"/>
          <w:u w:val="single"/>
        </w:rPr>
      </w:pPr>
      <w:r w:rsidRPr="007906D0">
        <w:rPr>
          <w:rFonts w:asciiTheme="minorHAnsi" w:hAnsiTheme="minorHAnsi" w:cstheme="minorHAnsi"/>
          <w:b/>
          <w:sz w:val="20"/>
          <w:szCs w:val="20"/>
          <w:u w:val="single"/>
        </w:rPr>
        <w:t>Qualifications:</w:t>
      </w:r>
    </w:p>
    <w:p w14:paraId="7282B84B" w14:textId="58AB9F04" w:rsidR="00F43DD9" w:rsidRDefault="007906D0" w:rsidP="00F43DD9">
      <w:pPr>
        <w:widowControl/>
        <w:numPr>
          <w:ilvl w:val="0"/>
          <w:numId w:val="1"/>
        </w:numPr>
        <w:autoSpaceDE/>
        <w:autoSpaceDN/>
        <w:adjustRightInd/>
        <w:rPr>
          <w:rFonts w:asciiTheme="minorHAnsi" w:hAnsiTheme="minorHAnsi" w:cstheme="minorHAnsi"/>
          <w:sz w:val="20"/>
          <w:szCs w:val="20"/>
        </w:rPr>
      </w:pPr>
      <w:r w:rsidRPr="007906D0">
        <w:rPr>
          <w:rFonts w:asciiTheme="minorHAnsi" w:hAnsiTheme="minorHAnsi" w:cstheme="minorHAnsi"/>
          <w:sz w:val="20"/>
          <w:szCs w:val="20"/>
        </w:rPr>
        <w:t xml:space="preserve">Current Michigan Teaching Certificate </w:t>
      </w:r>
      <w:r w:rsidR="002A7674">
        <w:rPr>
          <w:rFonts w:asciiTheme="minorHAnsi" w:hAnsiTheme="minorHAnsi" w:cstheme="minorHAnsi"/>
          <w:sz w:val="20"/>
          <w:szCs w:val="20"/>
        </w:rPr>
        <w:t>with a Special Education</w:t>
      </w:r>
      <w:r w:rsidR="00C36859">
        <w:rPr>
          <w:rFonts w:asciiTheme="minorHAnsi" w:hAnsiTheme="minorHAnsi" w:cstheme="minorHAnsi"/>
          <w:sz w:val="20"/>
          <w:szCs w:val="20"/>
        </w:rPr>
        <w:t xml:space="preserve"> Resource Room</w:t>
      </w:r>
      <w:r w:rsidR="002A7674">
        <w:rPr>
          <w:rFonts w:asciiTheme="minorHAnsi" w:hAnsiTheme="minorHAnsi" w:cstheme="minorHAnsi"/>
          <w:sz w:val="20"/>
          <w:szCs w:val="20"/>
        </w:rPr>
        <w:t xml:space="preserve"> Endorsement a must</w:t>
      </w:r>
      <w:r w:rsidR="00F43DD9" w:rsidRPr="00F43DD9">
        <w:rPr>
          <w:rFonts w:asciiTheme="minorHAnsi" w:hAnsiTheme="minorHAnsi" w:cstheme="minorHAnsi"/>
          <w:sz w:val="20"/>
          <w:szCs w:val="20"/>
        </w:rPr>
        <w:t xml:space="preserve"> </w:t>
      </w:r>
    </w:p>
    <w:p w14:paraId="0D630DFB" w14:textId="5CF93AF4" w:rsidR="009F2A67" w:rsidRPr="00F43DD9" w:rsidRDefault="00F43DD9" w:rsidP="00F43DD9">
      <w:pPr>
        <w:widowControl/>
        <w:numPr>
          <w:ilvl w:val="0"/>
          <w:numId w:val="1"/>
        </w:numPr>
        <w:autoSpaceDE/>
        <w:autoSpaceDN/>
        <w:adjustRightInd/>
        <w:rPr>
          <w:rFonts w:asciiTheme="minorHAnsi" w:hAnsiTheme="minorHAnsi" w:cstheme="minorHAnsi"/>
          <w:sz w:val="20"/>
          <w:szCs w:val="20"/>
        </w:rPr>
      </w:pPr>
      <w:r w:rsidRPr="007906D0">
        <w:rPr>
          <w:rFonts w:asciiTheme="minorHAnsi" w:hAnsiTheme="minorHAnsi" w:cstheme="minorHAnsi"/>
          <w:sz w:val="20"/>
          <w:szCs w:val="20"/>
        </w:rPr>
        <w:t>Computer Knowledge</w:t>
      </w:r>
      <w:r>
        <w:rPr>
          <w:rFonts w:asciiTheme="minorHAnsi" w:hAnsiTheme="minorHAnsi" w:cstheme="minorHAnsi"/>
          <w:sz w:val="20"/>
          <w:szCs w:val="20"/>
        </w:rPr>
        <w:t xml:space="preserve"> is a must and will be tested during interview process</w:t>
      </w:r>
    </w:p>
    <w:p w14:paraId="231395D1" w14:textId="35DAEE1F" w:rsidR="007906D0" w:rsidRPr="007906D0" w:rsidRDefault="007906D0" w:rsidP="009F2A67">
      <w:pPr>
        <w:pStyle w:val="BodyText"/>
        <w:numPr>
          <w:ilvl w:val="0"/>
          <w:numId w:val="1"/>
        </w:numPr>
        <w:kinsoku w:val="0"/>
        <w:overflowPunct w:val="0"/>
        <w:rPr>
          <w:rFonts w:asciiTheme="minorHAnsi" w:hAnsiTheme="minorHAnsi" w:cstheme="minorHAnsi"/>
          <w:sz w:val="20"/>
          <w:szCs w:val="20"/>
        </w:rPr>
      </w:pPr>
      <w:r w:rsidRPr="007906D0">
        <w:rPr>
          <w:rFonts w:asciiTheme="minorHAnsi" w:hAnsiTheme="minorHAnsi" w:cstheme="minorHAnsi"/>
          <w:sz w:val="20"/>
          <w:szCs w:val="20"/>
        </w:rPr>
        <w:t>Ability to handle multiple tasks as once in an effective manner</w:t>
      </w:r>
    </w:p>
    <w:p w14:paraId="2AEDF5DA" w14:textId="0F29F4A0" w:rsidR="007906D0" w:rsidRPr="007906D0" w:rsidRDefault="007906D0" w:rsidP="009F2A67">
      <w:pPr>
        <w:pStyle w:val="BodyText"/>
        <w:numPr>
          <w:ilvl w:val="0"/>
          <w:numId w:val="1"/>
        </w:numPr>
        <w:kinsoku w:val="0"/>
        <w:overflowPunct w:val="0"/>
        <w:rPr>
          <w:rFonts w:asciiTheme="minorHAnsi" w:hAnsiTheme="minorHAnsi" w:cstheme="minorHAnsi"/>
          <w:sz w:val="20"/>
          <w:szCs w:val="20"/>
        </w:rPr>
      </w:pPr>
      <w:r w:rsidRPr="007906D0">
        <w:rPr>
          <w:rFonts w:asciiTheme="minorHAnsi" w:hAnsiTheme="minorHAnsi" w:cstheme="minorHAnsi"/>
          <w:sz w:val="20"/>
          <w:szCs w:val="20"/>
        </w:rPr>
        <w:t>Ability to analyze curriculum in accordance with established standards</w:t>
      </w:r>
    </w:p>
    <w:p w14:paraId="579A56C5" w14:textId="47B71605" w:rsidR="007906D0" w:rsidRPr="007906D0" w:rsidRDefault="007906D0" w:rsidP="009F2A67">
      <w:pPr>
        <w:pStyle w:val="BodyText"/>
        <w:numPr>
          <w:ilvl w:val="0"/>
          <w:numId w:val="1"/>
        </w:numPr>
        <w:kinsoku w:val="0"/>
        <w:overflowPunct w:val="0"/>
        <w:rPr>
          <w:rFonts w:asciiTheme="minorHAnsi" w:hAnsiTheme="minorHAnsi" w:cstheme="minorHAnsi"/>
          <w:sz w:val="20"/>
          <w:szCs w:val="20"/>
        </w:rPr>
      </w:pPr>
      <w:r w:rsidRPr="007906D0">
        <w:rPr>
          <w:rFonts w:asciiTheme="minorHAnsi" w:hAnsiTheme="minorHAnsi" w:cstheme="minorHAnsi"/>
          <w:sz w:val="20"/>
          <w:szCs w:val="20"/>
        </w:rPr>
        <w:t>Knowledge of best practices in grading student work</w:t>
      </w:r>
    </w:p>
    <w:p w14:paraId="55D49422" w14:textId="407B833E" w:rsidR="007906D0" w:rsidRPr="007906D0" w:rsidRDefault="007906D0" w:rsidP="009F2A67">
      <w:pPr>
        <w:pStyle w:val="BodyText"/>
        <w:numPr>
          <w:ilvl w:val="0"/>
          <w:numId w:val="1"/>
        </w:numPr>
        <w:kinsoku w:val="0"/>
        <w:overflowPunct w:val="0"/>
        <w:rPr>
          <w:rFonts w:asciiTheme="minorHAnsi" w:hAnsiTheme="minorHAnsi" w:cstheme="minorHAnsi"/>
          <w:sz w:val="20"/>
          <w:szCs w:val="20"/>
        </w:rPr>
      </w:pPr>
      <w:r w:rsidRPr="007906D0">
        <w:rPr>
          <w:rFonts w:asciiTheme="minorHAnsi" w:hAnsiTheme="minorHAnsi" w:cstheme="minorHAnsi"/>
          <w:sz w:val="20"/>
          <w:szCs w:val="20"/>
        </w:rPr>
        <w:t xml:space="preserve">Works well with a team </w:t>
      </w:r>
    </w:p>
    <w:p w14:paraId="5D66B9F0" w14:textId="7C192E29" w:rsidR="007906D0" w:rsidRPr="007906D0" w:rsidRDefault="007906D0" w:rsidP="009F2A67">
      <w:pPr>
        <w:pStyle w:val="BodyText"/>
        <w:numPr>
          <w:ilvl w:val="0"/>
          <w:numId w:val="1"/>
        </w:numPr>
        <w:kinsoku w:val="0"/>
        <w:overflowPunct w:val="0"/>
        <w:rPr>
          <w:rFonts w:asciiTheme="minorHAnsi" w:hAnsiTheme="minorHAnsi" w:cstheme="minorHAnsi"/>
          <w:sz w:val="20"/>
          <w:szCs w:val="20"/>
        </w:rPr>
      </w:pPr>
      <w:r w:rsidRPr="007906D0">
        <w:rPr>
          <w:rFonts w:asciiTheme="minorHAnsi" w:hAnsiTheme="minorHAnsi" w:cstheme="minorHAnsi"/>
          <w:sz w:val="20"/>
          <w:szCs w:val="20"/>
        </w:rPr>
        <w:t>Very strong customer service skills</w:t>
      </w:r>
    </w:p>
    <w:p w14:paraId="6D0CC5E4" w14:textId="4A7E7792" w:rsidR="007906D0" w:rsidRPr="007906D0" w:rsidRDefault="007906D0" w:rsidP="009F2A67">
      <w:pPr>
        <w:pStyle w:val="BodyText"/>
        <w:numPr>
          <w:ilvl w:val="0"/>
          <w:numId w:val="1"/>
        </w:numPr>
        <w:kinsoku w:val="0"/>
        <w:overflowPunct w:val="0"/>
        <w:rPr>
          <w:rFonts w:asciiTheme="minorHAnsi" w:hAnsiTheme="minorHAnsi" w:cstheme="minorHAnsi"/>
          <w:sz w:val="20"/>
          <w:szCs w:val="20"/>
        </w:rPr>
      </w:pPr>
      <w:r w:rsidRPr="007906D0">
        <w:rPr>
          <w:rFonts w:asciiTheme="minorHAnsi" w:hAnsiTheme="minorHAnsi" w:cstheme="minorHAnsi"/>
          <w:sz w:val="20"/>
          <w:szCs w:val="20"/>
        </w:rPr>
        <w:t>Maintain a positive “can do” attitude</w:t>
      </w:r>
    </w:p>
    <w:p w14:paraId="70BE03AA" w14:textId="5A229AD1" w:rsidR="007906D0" w:rsidRPr="007906D0" w:rsidRDefault="007906D0" w:rsidP="009F2A67">
      <w:pPr>
        <w:pStyle w:val="BodyText"/>
        <w:numPr>
          <w:ilvl w:val="0"/>
          <w:numId w:val="1"/>
        </w:numPr>
        <w:kinsoku w:val="0"/>
        <w:overflowPunct w:val="0"/>
        <w:rPr>
          <w:rFonts w:asciiTheme="minorHAnsi" w:hAnsiTheme="minorHAnsi" w:cstheme="minorHAnsi"/>
          <w:sz w:val="20"/>
          <w:szCs w:val="20"/>
        </w:rPr>
      </w:pPr>
      <w:r w:rsidRPr="007906D0">
        <w:rPr>
          <w:rFonts w:asciiTheme="minorHAnsi" w:hAnsiTheme="minorHAnsi" w:cstheme="minorHAnsi"/>
          <w:sz w:val="20"/>
          <w:szCs w:val="20"/>
        </w:rPr>
        <w:t>Be a strong communicator</w:t>
      </w:r>
    </w:p>
    <w:p w14:paraId="7C9A17C4" w14:textId="3F8C957F" w:rsidR="007906D0" w:rsidRPr="007906D0" w:rsidRDefault="007906D0" w:rsidP="009F2A67">
      <w:pPr>
        <w:pStyle w:val="BodyText"/>
        <w:numPr>
          <w:ilvl w:val="0"/>
          <w:numId w:val="1"/>
        </w:numPr>
        <w:kinsoku w:val="0"/>
        <w:overflowPunct w:val="0"/>
        <w:rPr>
          <w:rFonts w:asciiTheme="minorHAnsi" w:hAnsiTheme="minorHAnsi" w:cstheme="minorHAnsi"/>
          <w:sz w:val="20"/>
          <w:szCs w:val="20"/>
        </w:rPr>
      </w:pPr>
      <w:r w:rsidRPr="007906D0">
        <w:rPr>
          <w:rFonts w:asciiTheme="minorHAnsi" w:hAnsiTheme="minorHAnsi" w:cstheme="minorHAnsi"/>
          <w:sz w:val="20"/>
          <w:szCs w:val="20"/>
        </w:rPr>
        <w:t>Expert knowledge in the use of assessment and assessment data to implement them effectively</w:t>
      </w:r>
    </w:p>
    <w:p w14:paraId="227D6B48" w14:textId="77777777" w:rsidR="007906D0" w:rsidRPr="007906D0" w:rsidRDefault="007906D0" w:rsidP="007906D0">
      <w:pPr>
        <w:widowControl/>
        <w:numPr>
          <w:ilvl w:val="0"/>
          <w:numId w:val="1"/>
        </w:numPr>
        <w:autoSpaceDE/>
        <w:autoSpaceDN/>
        <w:adjustRightInd/>
        <w:rPr>
          <w:rFonts w:asciiTheme="minorHAnsi" w:hAnsiTheme="minorHAnsi" w:cstheme="minorHAnsi"/>
          <w:sz w:val="20"/>
          <w:szCs w:val="20"/>
        </w:rPr>
      </w:pPr>
      <w:r w:rsidRPr="007906D0">
        <w:rPr>
          <w:rFonts w:asciiTheme="minorHAnsi" w:hAnsiTheme="minorHAnsi" w:cstheme="minorHAnsi"/>
          <w:sz w:val="20"/>
          <w:szCs w:val="20"/>
        </w:rPr>
        <w:t>Face challenges with the focus on creating a better educational model for our students</w:t>
      </w:r>
    </w:p>
    <w:p w14:paraId="408960D4" w14:textId="77777777" w:rsidR="007906D0" w:rsidRPr="007906D0" w:rsidRDefault="007906D0" w:rsidP="007906D0">
      <w:pPr>
        <w:widowControl/>
        <w:numPr>
          <w:ilvl w:val="0"/>
          <w:numId w:val="1"/>
        </w:numPr>
        <w:autoSpaceDE/>
        <w:autoSpaceDN/>
        <w:adjustRightInd/>
        <w:rPr>
          <w:rFonts w:asciiTheme="minorHAnsi" w:hAnsiTheme="minorHAnsi" w:cstheme="minorHAnsi"/>
          <w:sz w:val="20"/>
          <w:szCs w:val="20"/>
        </w:rPr>
      </w:pPr>
      <w:r w:rsidRPr="007906D0">
        <w:rPr>
          <w:rFonts w:asciiTheme="minorHAnsi" w:hAnsiTheme="minorHAnsi" w:cstheme="minorHAnsi"/>
          <w:sz w:val="20"/>
          <w:szCs w:val="20"/>
        </w:rPr>
        <w:t>Be a self-starter and an independent thinker.  (this position will require the applicant to be able to make and implement decisions without direction)</w:t>
      </w:r>
    </w:p>
    <w:p w14:paraId="71547D47" w14:textId="77777777" w:rsidR="007906D0" w:rsidRPr="007906D0" w:rsidRDefault="007906D0" w:rsidP="007906D0">
      <w:pPr>
        <w:widowControl/>
        <w:numPr>
          <w:ilvl w:val="0"/>
          <w:numId w:val="1"/>
        </w:numPr>
        <w:autoSpaceDE/>
        <w:autoSpaceDN/>
        <w:adjustRightInd/>
        <w:rPr>
          <w:rFonts w:asciiTheme="minorHAnsi" w:hAnsiTheme="minorHAnsi" w:cstheme="minorHAnsi"/>
          <w:sz w:val="20"/>
          <w:szCs w:val="20"/>
        </w:rPr>
      </w:pPr>
      <w:r w:rsidRPr="007906D0">
        <w:rPr>
          <w:rFonts w:asciiTheme="minorHAnsi" w:hAnsiTheme="minorHAnsi" w:cstheme="minorHAnsi"/>
          <w:sz w:val="20"/>
          <w:szCs w:val="20"/>
        </w:rPr>
        <w:t>Primary focus is in creating a learning environment that will increase student success</w:t>
      </w:r>
    </w:p>
    <w:p w14:paraId="13722632" w14:textId="6AD9EC10" w:rsidR="007906D0" w:rsidRPr="007906D0" w:rsidRDefault="007906D0" w:rsidP="007906D0">
      <w:pPr>
        <w:widowControl/>
        <w:numPr>
          <w:ilvl w:val="0"/>
          <w:numId w:val="1"/>
        </w:numPr>
        <w:autoSpaceDE/>
        <w:autoSpaceDN/>
        <w:adjustRightInd/>
        <w:rPr>
          <w:rFonts w:asciiTheme="minorHAnsi" w:hAnsiTheme="minorHAnsi" w:cstheme="minorHAnsi"/>
          <w:sz w:val="20"/>
          <w:szCs w:val="20"/>
        </w:rPr>
      </w:pPr>
      <w:r w:rsidRPr="007906D0">
        <w:rPr>
          <w:rFonts w:asciiTheme="minorHAnsi" w:hAnsiTheme="minorHAnsi" w:cstheme="minorHAnsi"/>
          <w:sz w:val="20"/>
          <w:szCs w:val="20"/>
        </w:rPr>
        <w:t>Technological skills (Chrome, Google, etc.).  Must be able to adapt to new technology rapidly</w:t>
      </w:r>
    </w:p>
    <w:p w14:paraId="28BF689C" w14:textId="5C1A81C6" w:rsidR="007906D0" w:rsidRPr="007906D0" w:rsidRDefault="007906D0" w:rsidP="001B041D">
      <w:pPr>
        <w:pStyle w:val="BodyText"/>
        <w:numPr>
          <w:ilvl w:val="0"/>
          <w:numId w:val="1"/>
        </w:numPr>
        <w:kinsoku w:val="0"/>
        <w:overflowPunct w:val="0"/>
        <w:rPr>
          <w:rFonts w:asciiTheme="minorHAnsi" w:hAnsiTheme="minorHAnsi" w:cstheme="minorHAnsi"/>
          <w:sz w:val="20"/>
          <w:szCs w:val="20"/>
        </w:rPr>
      </w:pPr>
      <w:r w:rsidRPr="007906D0">
        <w:rPr>
          <w:rFonts w:asciiTheme="minorHAnsi" w:hAnsiTheme="minorHAnsi" w:cstheme="minorHAnsi"/>
          <w:sz w:val="20"/>
          <w:szCs w:val="20"/>
        </w:rPr>
        <w:t xml:space="preserve">Demonstrate </w:t>
      </w:r>
      <w:r w:rsidR="00F43DD9">
        <w:rPr>
          <w:rFonts w:asciiTheme="minorHAnsi" w:hAnsiTheme="minorHAnsi" w:cstheme="minorHAnsi"/>
          <w:sz w:val="20"/>
          <w:szCs w:val="20"/>
        </w:rPr>
        <w:t xml:space="preserve">the </w:t>
      </w:r>
      <w:r w:rsidRPr="007906D0">
        <w:rPr>
          <w:rFonts w:asciiTheme="minorHAnsi" w:hAnsiTheme="minorHAnsi" w:cstheme="minorHAnsi"/>
          <w:sz w:val="20"/>
          <w:szCs w:val="20"/>
        </w:rPr>
        <w:t>ability to plan and evaluate strategies for improving instruction</w:t>
      </w:r>
    </w:p>
    <w:p w14:paraId="3D0A77DE" w14:textId="77777777" w:rsidR="007906D0" w:rsidRPr="007906D0" w:rsidRDefault="007906D0" w:rsidP="001B041D">
      <w:pPr>
        <w:pStyle w:val="BodyText"/>
        <w:kinsoku w:val="0"/>
        <w:overflowPunct w:val="0"/>
        <w:rPr>
          <w:rFonts w:asciiTheme="minorHAnsi" w:hAnsiTheme="minorHAnsi" w:cstheme="minorHAnsi"/>
          <w:sz w:val="20"/>
          <w:szCs w:val="20"/>
        </w:rPr>
      </w:pPr>
    </w:p>
    <w:p w14:paraId="77580DF3" w14:textId="6D74E481" w:rsidR="007906D0" w:rsidRPr="007906D0" w:rsidRDefault="007906D0" w:rsidP="001B041D">
      <w:pPr>
        <w:pStyle w:val="BodyText"/>
        <w:kinsoku w:val="0"/>
        <w:overflowPunct w:val="0"/>
        <w:rPr>
          <w:rFonts w:asciiTheme="minorHAnsi" w:hAnsiTheme="minorHAnsi" w:cstheme="minorHAnsi"/>
          <w:b/>
          <w:sz w:val="20"/>
          <w:szCs w:val="20"/>
          <w:u w:val="single"/>
        </w:rPr>
      </w:pPr>
      <w:r w:rsidRPr="007906D0">
        <w:rPr>
          <w:rFonts w:asciiTheme="minorHAnsi" w:hAnsiTheme="minorHAnsi" w:cstheme="minorHAnsi"/>
          <w:b/>
          <w:sz w:val="20"/>
          <w:szCs w:val="20"/>
          <w:u w:val="single"/>
        </w:rPr>
        <w:t>PREFERRED QUALIFICATIONS DUTIES AND RESPONSIBILITIES:</w:t>
      </w:r>
    </w:p>
    <w:p w14:paraId="41DBC46A" w14:textId="23BECEF2" w:rsidR="007906D0" w:rsidRPr="007906D0" w:rsidRDefault="007906D0" w:rsidP="007906D0">
      <w:pPr>
        <w:widowControl/>
        <w:numPr>
          <w:ilvl w:val="0"/>
          <w:numId w:val="4"/>
        </w:numPr>
        <w:autoSpaceDE/>
        <w:autoSpaceDN/>
        <w:adjustRightInd/>
        <w:rPr>
          <w:sz w:val="20"/>
          <w:szCs w:val="20"/>
        </w:rPr>
      </w:pPr>
      <w:r w:rsidRPr="007906D0">
        <w:rPr>
          <w:sz w:val="20"/>
          <w:szCs w:val="20"/>
        </w:rPr>
        <w:t xml:space="preserve">Develop trusting relationships with students assigned to the </w:t>
      </w:r>
      <w:r w:rsidR="00D60A42">
        <w:rPr>
          <w:sz w:val="20"/>
          <w:szCs w:val="20"/>
        </w:rPr>
        <w:t>Special Education Mentor Teacher</w:t>
      </w:r>
    </w:p>
    <w:p w14:paraId="158FC0A4" w14:textId="77777777" w:rsidR="007906D0" w:rsidRPr="007906D0" w:rsidRDefault="007906D0" w:rsidP="007906D0">
      <w:pPr>
        <w:widowControl/>
        <w:numPr>
          <w:ilvl w:val="0"/>
          <w:numId w:val="4"/>
        </w:numPr>
        <w:autoSpaceDE/>
        <w:autoSpaceDN/>
        <w:adjustRightInd/>
        <w:rPr>
          <w:sz w:val="20"/>
          <w:szCs w:val="20"/>
        </w:rPr>
      </w:pPr>
      <w:r w:rsidRPr="007906D0">
        <w:rPr>
          <w:sz w:val="20"/>
          <w:szCs w:val="20"/>
        </w:rPr>
        <w:t xml:space="preserve">Monitor student progress weekly and help the student stay on track to complete the </w:t>
      </w:r>
    </w:p>
    <w:p w14:paraId="46DE1092" w14:textId="77777777" w:rsidR="007906D0" w:rsidRPr="007906D0" w:rsidRDefault="007906D0" w:rsidP="007906D0">
      <w:pPr>
        <w:ind w:firstLine="720"/>
        <w:rPr>
          <w:sz w:val="20"/>
          <w:szCs w:val="20"/>
        </w:rPr>
      </w:pPr>
      <w:r w:rsidRPr="007906D0">
        <w:rPr>
          <w:sz w:val="20"/>
          <w:szCs w:val="20"/>
        </w:rPr>
        <w:t>course successfully and on time</w:t>
      </w:r>
    </w:p>
    <w:p w14:paraId="502E8555" w14:textId="77777777" w:rsidR="007906D0" w:rsidRPr="007906D0" w:rsidRDefault="007906D0" w:rsidP="007906D0">
      <w:pPr>
        <w:widowControl/>
        <w:numPr>
          <w:ilvl w:val="0"/>
          <w:numId w:val="5"/>
        </w:numPr>
        <w:autoSpaceDE/>
        <w:autoSpaceDN/>
        <w:adjustRightInd/>
        <w:rPr>
          <w:sz w:val="20"/>
          <w:szCs w:val="20"/>
        </w:rPr>
      </w:pPr>
      <w:r w:rsidRPr="007906D0">
        <w:rPr>
          <w:sz w:val="20"/>
          <w:szCs w:val="20"/>
        </w:rPr>
        <w:t>Work to make the learning lab a warm and inviting environment</w:t>
      </w:r>
    </w:p>
    <w:p w14:paraId="23BDF4FB" w14:textId="77777777" w:rsidR="007906D0" w:rsidRPr="007906D0" w:rsidRDefault="007906D0" w:rsidP="007906D0">
      <w:pPr>
        <w:widowControl/>
        <w:numPr>
          <w:ilvl w:val="0"/>
          <w:numId w:val="5"/>
        </w:numPr>
        <w:autoSpaceDE/>
        <w:autoSpaceDN/>
        <w:adjustRightInd/>
        <w:rPr>
          <w:sz w:val="20"/>
          <w:szCs w:val="20"/>
        </w:rPr>
      </w:pPr>
      <w:r w:rsidRPr="007906D0">
        <w:rPr>
          <w:sz w:val="20"/>
          <w:szCs w:val="20"/>
        </w:rPr>
        <w:t>Maintain discipline in the learning lab</w:t>
      </w:r>
    </w:p>
    <w:p w14:paraId="496C18A0" w14:textId="77777777" w:rsidR="007906D0" w:rsidRPr="007906D0" w:rsidRDefault="007906D0" w:rsidP="007906D0">
      <w:pPr>
        <w:widowControl/>
        <w:numPr>
          <w:ilvl w:val="0"/>
          <w:numId w:val="5"/>
        </w:numPr>
        <w:autoSpaceDE/>
        <w:autoSpaceDN/>
        <w:adjustRightInd/>
        <w:rPr>
          <w:sz w:val="20"/>
          <w:szCs w:val="20"/>
        </w:rPr>
      </w:pPr>
      <w:r w:rsidRPr="007906D0">
        <w:rPr>
          <w:sz w:val="20"/>
          <w:szCs w:val="20"/>
        </w:rPr>
        <w:t>Establish and communicate clear expectations and guidelines</w:t>
      </w:r>
    </w:p>
    <w:p w14:paraId="52F98AFD" w14:textId="557D9502" w:rsidR="007906D0" w:rsidRPr="007906D0" w:rsidRDefault="007906D0" w:rsidP="007906D0">
      <w:pPr>
        <w:widowControl/>
        <w:numPr>
          <w:ilvl w:val="0"/>
          <w:numId w:val="5"/>
        </w:numPr>
        <w:autoSpaceDE/>
        <w:autoSpaceDN/>
        <w:adjustRightInd/>
        <w:rPr>
          <w:sz w:val="20"/>
          <w:szCs w:val="20"/>
        </w:rPr>
      </w:pPr>
      <w:r w:rsidRPr="007906D0">
        <w:rPr>
          <w:sz w:val="20"/>
          <w:szCs w:val="20"/>
        </w:rPr>
        <w:t xml:space="preserve">Communicate with school administrators, and parents using email, text messaging, and phone.  MIPS requires </w:t>
      </w:r>
      <w:r w:rsidR="00D60A42">
        <w:rPr>
          <w:sz w:val="20"/>
          <w:szCs w:val="20"/>
        </w:rPr>
        <w:t xml:space="preserve">Special Education </w:t>
      </w:r>
      <w:r w:rsidR="00646800">
        <w:rPr>
          <w:sz w:val="20"/>
          <w:szCs w:val="20"/>
        </w:rPr>
        <w:t>Mentor Teacher</w:t>
      </w:r>
      <w:r w:rsidRPr="007906D0">
        <w:rPr>
          <w:sz w:val="20"/>
          <w:szCs w:val="20"/>
        </w:rPr>
        <w:t xml:space="preserve"> to have meaningful conversations with students and families at least twice a week</w:t>
      </w:r>
      <w:r w:rsidR="00F43DD9">
        <w:rPr>
          <w:sz w:val="20"/>
          <w:szCs w:val="20"/>
        </w:rPr>
        <w:t xml:space="preserve"> and document in Student Information System</w:t>
      </w:r>
    </w:p>
    <w:p w14:paraId="4A55F615" w14:textId="7FF165C3" w:rsidR="007906D0" w:rsidRPr="007906D0" w:rsidRDefault="007906D0" w:rsidP="007906D0">
      <w:pPr>
        <w:widowControl/>
        <w:numPr>
          <w:ilvl w:val="0"/>
          <w:numId w:val="5"/>
        </w:numPr>
        <w:autoSpaceDE/>
        <w:autoSpaceDN/>
        <w:adjustRightInd/>
        <w:rPr>
          <w:sz w:val="20"/>
          <w:szCs w:val="20"/>
        </w:rPr>
      </w:pPr>
      <w:r w:rsidRPr="007906D0">
        <w:rPr>
          <w:sz w:val="20"/>
          <w:szCs w:val="20"/>
        </w:rPr>
        <w:t xml:space="preserve">Ability to work with students virtually via </w:t>
      </w:r>
      <w:proofErr w:type="spellStart"/>
      <w:r w:rsidRPr="007906D0">
        <w:rPr>
          <w:sz w:val="20"/>
          <w:szCs w:val="20"/>
        </w:rPr>
        <w:t>Gotomeeting</w:t>
      </w:r>
      <w:proofErr w:type="spellEnd"/>
      <w:r w:rsidRPr="007906D0">
        <w:rPr>
          <w:sz w:val="20"/>
          <w:szCs w:val="20"/>
        </w:rPr>
        <w:t xml:space="preserve"> meetings, Google Meet and in person</w:t>
      </w:r>
    </w:p>
    <w:p w14:paraId="5ECE6C3A" w14:textId="77777777" w:rsidR="007906D0" w:rsidRPr="007906D0" w:rsidRDefault="007906D0" w:rsidP="007906D0">
      <w:pPr>
        <w:widowControl/>
        <w:numPr>
          <w:ilvl w:val="0"/>
          <w:numId w:val="5"/>
        </w:numPr>
        <w:autoSpaceDE/>
        <w:autoSpaceDN/>
        <w:adjustRightInd/>
        <w:rPr>
          <w:sz w:val="20"/>
          <w:szCs w:val="20"/>
        </w:rPr>
      </w:pPr>
      <w:r w:rsidRPr="007906D0">
        <w:rPr>
          <w:sz w:val="20"/>
          <w:szCs w:val="20"/>
        </w:rPr>
        <w:t>Establish rapport with students and encourage academic success</w:t>
      </w:r>
    </w:p>
    <w:p w14:paraId="301ADCCA" w14:textId="77777777" w:rsidR="007906D0" w:rsidRPr="007906D0" w:rsidRDefault="007906D0" w:rsidP="007906D0">
      <w:pPr>
        <w:widowControl/>
        <w:numPr>
          <w:ilvl w:val="0"/>
          <w:numId w:val="5"/>
        </w:numPr>
        <w:autoSpaceDE/>
        <w:autoSpaceDN/>
        <w:adjustRightInd/>
        <w:rPr>
          <w:sz w:val="20"/>
          <w:szCs w:val="20"/>
        </w:rPr>
      </w:pPr>
      <w:r w:rsidRPr="007906D0">
        <w:rPr>
          <w:sz w:val="20"/>
          <w:szCs w:val="20"/>
        </w:rPr>
        <w:t>Meet with the student as needed and keep detailed records of all meetings and communications in the appropriate system</w:t>
      </w:r>
    </w:p>
    <w:p w14:paraId="2D568B8C" w14:textId="198345D3" w:rsidR="00646800" w:rsidRPr="00F43DD9" w:rsidRDefault="00646800" w:rsidP="00F43DD9">
      <w:pPr>
        <w:widowControl/>
        <w:numPr>
          <w:ilvl w:val="0"/>
          <w:numId w:val="5"/>
        </w:numPr>
        <w:autoSpaceDE/>
        <w:autoSpaceDN/>
        <w:adjustRightInd/>
        <w:rPr>
          <w:sz w:val="20"/>
          <w:szCs w:val="20"/>
        </w:rPr>
      </w:pPr>
      <w:r>
        <w:rPr>
          <w:sz w:val="20"/>
          <w:szCs w:val="20"/>
        </w:rPr>
        <w:t>Individual &amp; small group instruction</w:t>
      </w:r>
    </w:p>
    <w:p w14:paraId="1195048E" w14:textId="09C81DAF" w:rsidR="007906D0" w:rsidRPr="007906D0" w:rsidRDefault="007906D0" w:rsidP="007906D0">
      <w:pPr>
        <w:widowControl/>
        <w:numPr>
          <w:ilvl w:val="0"/>
          <w:numId w:val="5"/>
        </w:numPr>
        <w:autoSpaceDE/>
        <w:autoSpaceDN/>
        <w:adjustRightInd/>
        <w:rPr>
          <w:sz w:val="20"/>
          <w:szCs w:val="20"/>
        </w:rPr>
      </w:pPr>
      <w:r w:rsidRPr="007906D0">
        <w:rPr>
          <w:sz w:val="20"/>
          <w:szCs w:val="20"/>
        </w:rPr>
        <w:t>Approve Final Grades</w:t>
      </w:r>
    </w:p>
    <w:p w14:paraId="532FA15C" w14:textId="09CE65A5" w:rsidR="007906D0" w:rsidRPr="00DE0D18" w:rsidRDefault="007906D0" w:rsidP="00DE0D18">
      <w:pPr>
        <w:widowControl/>
        <w:numPr>
          <w:ilvl w:val="0"/>
          <w:numId w:val="5"/>
        </w:numPr>
        <w:autoSpaceDE/>
        <w:autoSpaceDN/>
        <w:adjustRightInd/>
        <w:rPr>
          <w:sz w:val="20"/>
          <w:szCs w:val="20"/>
        </w:rPr>
      </w:pPr>
      <w:r w:rsidRPr="007906D0">
        <w:rPr>
          <w:sz w:val="20"/>
          <w:szCs w:val="20"/>
        </w:rPr>
        <w:lastRenderedPageBreak/>
        <w:t xml:space="preserve">Maintain communications with </w:t>
      </w:r>
      <w:r w:rsidR="00646800">
        <w:rPr>
          <w:sz w:val="20"/>
          <w:szCs w:val="20"/>
        </w:rPr>
        <w:t xml:space="preserve">other </w:t>
      </w:r>
      <w:r w:rsidRPr="007906D0">
        <w:rPr>
          <w:sz w:val="20"/>
          <w:szCs w:val="20"/>
        </w:rPr>
        <w:t>online instructors</w:t>
      </w:r>
    </w:p>
    <w:p w14:paraId="654E19AA" w14:textId="77777777" w:rsidR="007906D0" w:rsidRPr="007906D0" w:rsidRDefault="007906D0" w:rsidP="007906D0">
      <w:pPr>
        <w:widowControl/>
        <w:numPr>
          <w:ilvl w:val="0"/>
          <w:numId w:val="5"/>
        </w:numPr>
        <w:autoSpaceDE/>
        <w:autoSpaceDN/>
        <w:adjustRightInd/>
        <w:rPr>
          <w:sz w:val="20"/>
          <w:szCs w:val="20"/>
        </w:rPr>
      </w:pPr>
      <w:r w:rsidRPr="007906D0">
        <w:rPr>
          <w:sz w:val="20"/>
          <w:szCs w:val="20"/>
        </w:rPr>
        <w:t>Advocate for students</w:t>
      </w:r>
    </w:p>
    <w:p w14:paraId="003B8766" w14:textId="77777777" w:rsidR="007906D0" w:rsidRPr="007906D0" w:rsidRDefault="007906D0" w:rsidP="007906D0">
      <w:pPr>
        <w:widowControl/>
        <w:numPr>
          <w:ilvl w:val="0"/>
          <w:numId w:val="5"/>
        </w:numPr>
        <w:autoSpaceDE/>
        <w:autoSpaceDN/>
        <w:adjustRightInd/>
        <w:rPr>
          <w:sz w:val="20"/>
          <w:szCs w:val="20"/>
        </w:rPr>
      </w:pPr>
      <w:r w:rsidRPr="007906D0">
        <w:rPr>
          <w:sz w:val="20"/>
          <w:szCs w:val="20"/>
        </w:rPr>
        <w:t>Help interpret instructor feedback by reviewing the assignment and the rubric or grading standards with the students</w:t>
      </w:r>
    </w:p>
    <w:p w14:paraId="06C5F21B" w14:textId="77777777" w:rsidR="007906D0" w:rsidRPr="007906D0" w:rsidRDefault="007906D0" w:rsidP="007906D0">
      <w:pPr>
        <w:widowControl/>
        <w:numPr>
          <w:ilvl w:val="0"/>
          <w:numId w:val="5"/>
        </w:numPr>
        <w:autoSpaceDE/>
        <w:autoSpaceDN/>
        <w:adjustRightInd/>
        <w:rPr>
          <w:sz w:val="20"/>
          <w:szCs w:val="20"/>
        </w:rPr>
      </w:pPr>
      <w:r w:rsidRPr="007906D0">
        <w:rPr>
          <w:sz w:val="20"/>
          <w:szCs w:val="20"/>
        </w:rPr>
        <w:t>Assist with student orientations for newly enrolled students</w:t>
      </w:r>
    </w:p>
    <w:p w14:paraId="3F04798C" w14:textId="77777777" w:rsidR="00D60A42" w:rsidRDefault="007906D0" w:rsidP="007906D0">
      <w:pPr>
        <w:widowControl/>
        <w:numPr>
          <w:ilvl w:val="0"/>
          <w:numId w:val="5"/>
        </w:numPr>
        <w:autoSpaceDE/>
        <w:autoSpaceDN/>
        <w:adjustRightInd/>
        <w:rPr>
          <w:sz w:val="20"/>
          <w:szCs w:val="20"/>
        </w:rPr>
      </w:pPr>
      <w:r w:rsidRPr="007906D0">
        <w:rPr>
          <w:sz w:val="20"/>
          <w:szCs w:val="20"/>
        </w:rPr>
        <w:t>Work with the MIPS team in developing motivation strategies for students on the</w:t>
      </w:r>
      <w:r w:rsidR="00D60A42">
        <w:rPr>
          <w:sz w:val="20"/>
          <w:szCs w:val="20"/>
        </w:rPr>
        <w:t xml:space="preserve"> Special Education </w:t>
      </w:r>
    </w:p>
    <w:p w14:paraId="72E5A310" w14:textId="5E640AF0" w:rsidR="007906D0" w:rsidRPr="007906D0" w:rsidRDefault="007906D0" w:rsidP="00D60A42">
      <w:pPr>
        <w:widowControl/>
        <w:autoSpaceDE/>
        <w:autoSpaceDN/>
        <w:adjustRightInd/>
        <w:ind w:left="720"/>
        <w:rPr>
          <w:sz w:val="20"/>
          <w:szCs w:val="20"/>
        </w:rPr>
      </w:pPr>
      <w:r w:rsidRPr="007906D0">
        <w:rPr>
          <w:sz w:val="20"/>
          <w:szCs w:val="20"/>
        </w:rPr>
        <w:t xml:space="preserve"> </w:t>
      </w:r>
      <w:r w:rsidR="00D66CBD">
        <w:rPr>
          <w:sz w:val="20"/>
          <w:szCs w:val="20"/>
        </w:rPr>
        <w:t xml:space="preserve">Mentor Teacher </w:t>
      </w:r>
      <w:r w:rsidRPr="007906D0">
        <w:rPr>
          <w:sz w:val="20"/>
          <w:szCs w:val="20"/>
        </w:rPr>
        <w:t>caseload</w:t>
      </w:r>
    </w:p>
    <w:p w14:paraId="6EADA04D" w14:textId="77777777" w:rsidR="007906D0" w:rsidRPr="007906D0" w:rsidRDefault="007906D0" w:rsidP="007906D0">
      <w:pPr>
        <w:widowControl/>
        <w:numPr>
          <w:ilvl w:val="0"/>
          <w:numId w:val="5"/>
        </w:numPr>
        <w:autoSpaceDE/>
        <w:autoSpaceDN/>
        <w:adjustRightInd/>
        <w:rPr>
          <w:sz w:val="20"/>
          <w:szCs w:val="20"/>
        </w:rPr>
      </w:pPr>
      <w:r w:rsidRPr="007906D0">
        <w:rPr>
          <w:sz w:val="20"/>
          <w:szCs w:val="20"/>
        </w:rPr>
        <w:t>Create a learning environment that is welcoming, supportive, and flexible enough to meet individual student needs</w:t>
      </w:r>
    </w:p>
    <w:p w14:paraId="15EB9280" w14:textId="77777777" w:rsidR="007906D0" w:rsidRPr="007906D0" w:rsidRDefault="007906D0" w:rsidP="007906D0">
      <w:pPr>
        <w:widowControl/>
        <w:numPr>
          <w:ilvl w:val="0"/>
          <w:numId w:val="5"/>
        </w:numPr>
        <w:autoSpaceDE/>
        <w:autoSpaceDN/>
        <w:adjustRightInd/>
        <w:rPr>
          <w:sz w:val="20"/>
          <w:szCs w:val="20"/>
        </w:rPr>
      </w:pPr>
      <w:r w:rsidRPr="007906D0">
        <w:rPr>
          <w:sz w:val="20"/>
          <w:szCs w:val="20"/>
        </w:rPr>
        <w:t>Assist students in developing a schedule that is effective to online learning</w:t>
      </w:r>
    </w:p>
    <w:p w14:paraId="095FFAF7" w14:textId="77777777" w:rsidR="007906D0" w:rsidRPr="007906D0" w:rsidRDefault="007906D0" w:rsidP="007906D0">
      <w:pPr>
        <w:widowControl/>
        <w:numPr>
          <w:ilvl w:val="0"/>
          <w:numId w:val="5"/>
        </w:numPr>
        <w:autoSpaceDE/>
        <w:autoSpaceDN/>
        <w:adjustRightInd/>
        <w:rPr>
          <w:sz w:val="20"/>
          <w:szCs w:val="20"/>
        </w:rPr>
      </w:pPr>
      <w:r w:rsidRPr="007906D0">
        <w:rPr>
          <w:sz w:val="20"/>
          <w:szCs w:val="20"/>
        </w:rPr>
        <w:t>Work with MIPS leadership to develop local business partnerships that allow students the opportunity to learn in real world situations</w:t>
      </w:r>
    </w:p>
    <w:p w14:paraId="422B8DA1" w14:textId="77777777" w:rsidR="007906D0" w:rsidRPr="007906D0" w:rsidRDefault="007906D0" w:rsidP="007906D0">
      <w:pPr>
        <w:widowControl/>
        <w:numPr>
          <w:ilvl w:val="0"/>
          <w:numId w:val="5"/>
        </w:numPr>
        <w:autoSpaceDE/>
        <w:autoSpaceDN/>
        <w:adjustRightInd/>
        <w:rPr>
          <w:sz w:val="20"/>
          <w:szCs w:val="20"/>
        </w:rPr>
      </w:pPr>
      <w:r w:rsidRPr="007906D0">
        <w:rPr>
          <w:sz w:val="20"/>
          <w:szCs w:val="20"/>
        </w:rPr>
        <w:t>Tutoring students in-person and virtually</w:t>
      </w:r>
    </w:p>
    <w:p w14:paraId="1BE5204C" w14:textId="77777777" w:rsidR="007906D0" w:rsidRPr="007906D0" w:rsidRDefault="007906D0" w:rsidP="007906D0">
      <w:pPr>
        <w:widowControl/>
        <w:numPr>
          <w:ilvl w:val="0"/>
          <w:numId w:val="5"/>
        </w:numPr>
        <w:autoSpaceDE/>
        <w:autoSpaceDN/>
        <w:adjustRightInd/>
        <w:rPr>
          <w:sz w:val="20"/>
          <w:szCs w:val="20"/>
        </w:rPr>
      </w:pPr>
      <w:r w:rsidRPr="007906D0">
        <w:rPr>
          <w:sz w:val="20"/>
          <w:szCs w:val="20"/>
        </w:rPr>
        <w:t xml:space="preserve">To be informed of all policies and procedures </w:t>
      </w:r>
    </w:p>
    <w:p w14:paraId="4014D009" w14:textId="27171177" w:rsidR="007906D0" w:rsidRPr="007906D0" w:rsidRDefault="00D60A42" w:rsidP="007906D0">
      <w:pPr>
        <w:widowControl/>
        <w:numPr>
          <w:ilvl w:val="0"/>
          <w:numId w:val="5"/>
        </w:numPr>
        <w:autoSpaceDE/>
        <w:autoSpaceDN/>
        <w:adjustRightInd/>
        <w:rPr>
          <w:sz w:val="20"/>
          <w:szCs w:val="20"/>
        </w:rPr>
      </w:pPr>
      <w:r>
        <w:rPr>
          <w:sz w:val="20"/>
          <w:szCs w:val="20"/>
        </w:rPr>
        <w:t xml:space="preserve">Special Education </w:t>
      </w:r>
      <w:r w:rsidR="007906D0" w:rsidRPr="007906D0">
        <w:rPr>
          <w:sz w:val="20"/>
          <w:szCs w:val="20"/>
        </w:rPr>
        <w:t>Mentor</w:t>
      </w:r>
      <w:r w:rsidR="00646800">
        <w:rPr>
          <w:sz w:val="20"/>
          <w:szCs w:val="20"/>
        </w:rPr>
        <w:t xml:space="preserve"> Teachers</w:t>
      </w:r>
      <w:r w:rsidR="007906D0" w:rsidRPr="007906D0">
        <w:rPr>
          <w:sz w:val="20"/>
          <w:szCs w:val="20"/>
        </w:rPr>
        <w:t xml:space="preserve"> are on the front line, so they need to have a good working relationship with </w:t>
      </w:r>
      <w:r w:rsidR="00D66CBD">
        <w:rPr>
          <w:sz w:val="20"/>
          <w:szCs w:val="20"/>
        </w:rPr>
        <w:t>S</w:t>
      </w:r>
      <w:r w:rsidR="007906D0" w:rsidRPr="007906D0">
        <w:rPr>
          <w:sz w:val="20"/>
          <w:szCs w:val="20"/>
        </w:rPr>
        <w:t xml:space="preserve">tudents, </w:t>
      </w:r>
      <w:r w:rsidR="00D66CBD">
        <w:rPr>
          <w:sz w:val="20"/>
          <w:szCs w:val="20"/>
        </w:rPr>
        <w:t>P</w:t>
      </w:r>
      <w:r w:rsidR="007906D0" w:rsidRPr="007906D0">
        <w:rPr>
          <w:sz w:val="20"/>
          <w:szCs w:val="20"/>
        </w:rPr>
        <w:t xml:space="preserve">arents, </w:t>
      </w:r>
      <w:r w:rsidR="00D66CBD">
        <w:rPr>
          <w:sz w:val="20"/>
          <w:szCs w:val="20"/>
        </w:rPr>
        <w:t>other Mentor T</w:t>
      </w:r>
      <w:r w:rsidR="007906D0" w:rsidRPr="007906D0">
        <w:rPr>
          <w:sz w:val="20"/>
          <w:szCs w:val="20"/>
        </w:rPr>
        <w:t>eachers,</w:t>
      </w:r>
      <w:r w:rsidR="00D66CBD">
        <w:rPr>
          <w:sz w:val="20"/>
          <w:szCs w:val="20"/>
        </w:rPr>
        <w:t xml:space="preserve"> Mentors</w:t>
      </w:r>
      <w:r w:rsidR="007906D0" w:rsidRPr="007906D0">
        <w:rPr>
          <w:sz w:val="20"/>
          <w:szCs w:val="20"/>
        </w:rPr>
        <w:t xml:space="preserve"> and </w:t>
      </w:r>
      <w:r w:rsidR="00D66CBD">
        <w:rPr>
          <w:sz w:val="20"/>
          <w:szCs w:val="20"/>
        </w:rPr>
        <w:t>A</w:t>
      </w:r>
      <w:r w:rsidR="007906D0" w:rsidRPr="007906D0">
        <w:rPr>
          <w:sz w:val="20"/>
          <w:szCs w:val="20"/>
        </w:rPr>
        <w:t>dministrators  </w:t>
      </w:r>
    </w:p>
    <w:p w14:paraId="63E58746" w14:textId="34F34162" w:rsidR="007906D0" w:rsidRPr="007906D0" w:rsidRDefault="007906D0" w:rsidP="007906D0">
      <w:pPr>
        <w:widowControl/>
        <w:numPr>
          <w:ilvl w:val="0"/>
          <w:numId w:val="5"/>
        </w:numPr>
        <w:autoSpaceDE/>
        <w:autoSpaceDN/>
        <w:adjustRightInd/>
        <w:spacing w:line="276" w:lineRule="auto"/>
        <w:rPr>
          <w:sz w:val="20"/>
          <w:szCs w:val="20"/>
        </w:rPr>
      </w:pPr>
      <w:r w:rsidRPr="007906D0">
        <w:rPr>
          <w:sz w:val="20"/>
          <w:szCs w:val="20"/>
        </w:rPr>
        <w:t xml:space="preserve">Computer skills that will allow </w:t>
      </w:r>
      <w:r w:rsidR="00D60A42">
        <w:rPr>
          <w:sz w:val="20"/>
          <w:szCs w:val="20"/>
        </w:rPr>
        <w:t xml:space="preserve">Special Education </w:t>
      </w:r>
      <w:r w:rsidR="00D66CBD">
        <w:rPr>
          <w:sz w:val="20"/>
          <w:szCs w:val="20"/>
        </w:rPr>
        <w:t>Mentor T</w:t>
      </w:r>
      <w:r w:rsidRPr="007906D0">
        <w:rPr>
          <w:sz w:val="20"/>
          <w:szCs w:val="20"/>
        </w:rPr>
        <w:t>eacher to troubleshoot minor technical challenge</w:t>
      </w:r>
    </w:p>
    <w:p w14:paraId="77837825" w14:textId="77777777" w:rsidR="007906D0" w:rsidRPr="007906D0" w:rsidRDefault="007906D0" w:rsidP="007906D0">
      <w:pPr>
        <w:widowControl/>
        <w:numPr>
          <w:ilvl w:val="0"/>
          <w:numId w:val="6"/>
        </w:numPr>
        <w:autoSpaceDE/>
        <w:autoSpaceDN/>
        <w:adjustRightInd/>
        <w:spacing w:line="276" w:lineRule="auto"/>
        <w:rPr>
          <w:sz w:val="20"/>
          <w:szCs w:val="20"/>
        </w:rPr>
      </w:pPr>
      <w:r w:rsidRPr="007906D0">
        <w:rPr>
          <w:sz w:val="20"/>
          <w:szCs w:val="20"/>
        </w:rPr>
        <w:t>A pleasant personality and positive attitude toward working with administration, staff, and community members. Evidence of ability to establish working relationships that result in increased efficiency and effectiveness</w:t>
      </w:r>
    </w:p>
    <w:p w14:paraId="09A51CFB" w14:textId="127F0E10" w:rsidR="007906D0" w:rsidRPr="007906D0" w:rsidRDefault="00D60A42" w:rsidP="007906D0">
      <w:pPr>
        <w:widowControl/>
        <w:numPr>
          <w:ilvl w:val="0"/>
          <w:numId w:val="6"/>
        </w:numPr>
        <w:autoSpaceDE/>
        <w:autoSpaceDN/>
        <w:adjustRightInd/>
        <w:spacing w:line="276" w:lineRule="auto"/>
        <w:rPr>
          <w:sz w:val="20"/>
          <w:szCs w:val="20"/>
        </w:rPr>
      </w:pPr>
      <w:r>
        <w:rPr>
          <w:sz w:val="20"/>
          <w:szCs w:val="20"/>
        </w:rPr>
        <w:t xml:space="preserve">Special Education </w:t>
      </w:r>
      <w:r w:rsidR="00DE0D18">
        <w:rPr>
          <w:sz w:val="20"/>
          <w:szCs w:val="20"/>
        </w:rPr>
        <w:t xml:space="preserve">Mentor </w:t>
      </w:r>
      <w:r w:rsidR="007906D0" w:rsidRPr="007906D0">
        <w:rPr>
          <w:sz w:val="20"/>
          <w:szCs w:val="20"/>
        </w:rPr>
        <w:t>Teacher must have the ability to make decisions in accordance with Board Policies and Curriculum Guidelines</w:t>
      </w:r>
    </w:p>
    <w:p w14:paraId="1E556E47" w14:textId="50162A37" w:rsidR="007906D0" w:rsidRPr="007906D0" w:rsidRDefault="007906D0" w:rsidP="007906D0">
      <w:pPr>
        <w:widowControl/>
        <w:numPr>
          <w:ilvl w:val="0"/>
          <w:numId w:val="6"/>
        </w:numPr>
        <w:autoSpaceDE/>
        <w:autoSpaceDN/>
        <w:adjustRightInd/>
        <w:spacing w:line="276" w:lineRule="auto"/>
        <w:rPr>
          <w:sz w:val="20"/>
          <w:szCs w:val="20"/>
        </w:rPr>
      </w:pPr>
      <w:r w:rsidRPr="007906D0">
        <w:rPr>
          <w:sz w:val="20"/>
          <w:szCs w:val="20"/>
        </w:rPr>
        <w:t>Develop and implement instructional programs in Employee’s areas of expertise in accordance with the Educational Program established by the Director of Curriculum</w:t>
      </w:r>
    </w:p>
    <w:p w14:paraId="4E7449E5" w14:textId="77777777" w:rsidR="007906D0" w:rsidRPr="007906D0" w:rsidRDefault="007906D0" w:rsidP="007906D0">
      <w:pPr>
        <w:widowControl/>
        <w:numPr>
          <w:ilvl w:val="0"/>
          <w:numId w:val="6"/>
        </w:numPr>
        <w:autoSpaceDE/>
        <w:autoSpaceDN/>
        <w:adjustRightInd/>
        <w:spacing w:line="276" w:lineRule="auto"/>
        <w:rPr>
          <w:sz w:val="20"/>
          <w:szCs w:val="20"/>
        </w:rPr>
      </w:pPr>
      <w:r w:rsidRPr="007906D0">
        <w:rPr>
          <w:sz w:val="20"/>
          <w:szCs w:val="20"/>
        </w:rPr>
        <w:t>Apply approved techniques for the ongoing assessment of student learning</w:t>
      </w:r>
    </w:p>
    <w:p w14:paraId="5E43C78E" w14:textId="77777777" w:rsidR="007906D0" w:rsidRPr="007906D0" w:rsidRDefault="007906D0" w:rsidP="007906D0">
      <w:pPr>
        <w:widowControl/>
        <w:numPr>
          <w:ilvl w:val="0"/>
          <w:numId w:val="6"/>
        </w:numPr>
        <w:autoSpaceDE/>
        <w:autoSpaceDN/>
        <w:adjustRightInd/>
        <w:spacing w:line="276" w:lineRule="auto"/>
        <w:rPr>
          <w:sz w:val="20"/>
          <w:szCs w:val="20"/>
        </w:rPr>
      </w:pPr>
      <w:r w:rsidRPr="007906D0">
        <w:rPr>
          <w:sz w:val="20"/>
          <w:szCs w:val="20"/>
        </w:rPr>
        <w:t>Carry out all other duties and obligations that are determined to facilitate the School’s mission, goals, standards, and Education Program</w:t>
      </w:r>
    </w:p>
    <w:p w14:paraId="3C62B566" w14:textId="7480F68A" w:rsidR="00B20229" w:rsidRDefault="00D60A42" w:rsidP="00B20229">
      <w:pPr>
        <w:widowControl/>
        <w:numPr>
          <w:ilvl w:val="0"/>
          <w:numId w:val="6"/>
        </w:numPr>
        <w:autoSpaceDE/>
        <w:autoSpaceDN/>
        <w:adjustRightInd/>
        <w:spacing w:line="276" w:lineRule="auto"/>
        <w:rPr>
          <w:sz w:val="20"/>
          <w:szCs w:val="20"/>
        </w:rPr>
      </w:pPr>
      <w:r>
        <w:rPr>
          <w:sz w:val="20"/>
          <w:szCs w:val="20"/>
        </w:rPr>
        <w:t xml:space="preserve">Special Education </w:t>
      </w:r>
      <w:r w:rsidR="007906D0" w:rsidRPr="007906D0">
        <w:rPr>
          <w:sz w:val="20"/>
          <w:szCs w:val="20"/>
        </w:rPr>
        <w:t>Mentor Teacher must honor written Bo</w:t>
      </w:r>
      <w:r w:rsidR="001E4F93">
        <w:rPr>
          <w:sz w:val="20"/>
          <w:szCs w:val="20"/>
        </w:rPr>
        <w:t>a</w:t>
      </w:r>
      <w:r w:rsidR="007906D0" w:rsidRPr="007906D0">
        <w:rPr>
          <w:sz w:val="20"/>
          <w:szCs w:val="20"/>
        </w:rPr>
        <w:t>rd Policies and Administrative Regulations</w:t>
      </w:r>
    </w:p>
    <w:p w14:paraId="769B0564" w14:textId="77777777" w:rsidR="00646800" w:rsidRPr="007906D0" w:rsidRDefault="00646800" w:rsidP="00646800">
      <w:pPr>
        <w:widowControl/>
        <w:numPr>
          <w:ilvl w:val="0"/>
          <w:numId w:val="6"/>
        </w:numPr>
        <w:autoSpaceDE/>
        <w:autoSpaceDN/>
        <w:adjustRightInd/>
        <w:rPr>
          <w:sz w:val="20"/>
          <w:szCs w:val="20"/>
        </w:rPr>
      </w:pPr>
      <w:r w:rsidRPr="007906D0">
        <w:rPr>
          <w:sz w:val="20"/>
          <w:szCs w:val="20"/>
        </w:rPr>
        <w:t>Perform other duties as required</w:t>
      </w:r>
    </w:p>
    <w:p w14:paraId="1B33E18F" w14:textId="3060DC67" w:rsidR="00B20229" w:rsidRDefault="00B20229" w:rsidP="00B20229">
      <w:pPr>
        <w:widowControl/>
        <w:autoSpaceDE/>
        <w:autoSpaceDN/>
        <w:adjustRightInd/>
        <w:spacing w:line="276" w:lineRule="auto"/>
        <w:rPr>
          <w:sz w:val="20"/>
          <w:szCs w:val="20"/>
        </w:rPr>
      </w:pPr>
    </w:p>
    <w:p w14:paraId="0EF430C4" w14:textId="221109BA" w:rsidR="00B20229" w:rsidRPr="00B20229" w:rsidRDefault="00B20229" w:rsidP="00B20229">
      <w:pPr>
        <w:widowControl/>
        <w:autoSpaceDE/>
        <w:autoSpaceDN/>
        <w:adjustRightInd/>
        <w:spacing w:line="276" w:lineRule="auto"/>
        <w:rPr>
          <w:sz w:val="20"/>
          <w:szCs w:val="20"/>
        </w:rPr>
      </w:pPr>
      <w:r w:rsidRPr="00B20229">
        <w:rPr>
          <w:b/>
          <w:sz w:val="20"/>
          <w:szCs w:val="20"/>
          <w:u w:val="single"/>
        </w:rPr>
        <w:t>PHYSICAL ACTIVITIES/REQUIREMENTS:</w:t>
      </w:r>
      <w:r w:rsidRPr="00B20229">
        <w:rPr>
          <w:sz w:val="20"/>
          <w:szCs w:val="20"/>
        </w:rPr>
        <w:t xml:space="preserve"> Physical activities include lifting and carrying materials, walking, stooping, kneeling, talking, hearing, and observing.</w:t>
      </w:r>
    </w:p>
    <w:p w14:paraId="1100D800" w14:textId="77777777" w:rsidR="004B4B27" w:rsidRDefault="004B4B27" w:rsidP="004B4B27">
      <w:pPr>
        <w:pStyle w:val="BodyText"/>
        <w:kinsoku w:val="0"/>
        <w:overflowPunct w:val="0"/>
        <w:rPr>
          <w:sz w:val="20"/>
          <w:szCs w:val="20"/>
        </w:rPr>
      </w:pPr>
    </w:p>
    <w:p w14:paraId="74E81C8A" w14:textId="5412370B" w:rsidR="004B4B27" w:rsidRDefault="00B20229" w:rsidP="00B20229">
      <w:pPr>
        <w:pStyle w:val="BodyText"/>
        <w:kinsoku w:val="0"/>
        <w:overflowPunct w:val="0"/>
        <w:rPr>
          <w:rFonts w:asciiTheme="minorHAnsi" w:hAnsiTheme="minorHAnsi" w:cstheme="minorHAnsi"/>
          <w:sz w:val="20"/>
          <w:szCs w:val="20"/>
        </w:rPr>
      </w:pPr>
      <w:r w:rsidRPr="00B20229">
        <w:rPr>
          <w:rFonts w:asciiTheme="minorHAnsi" w:hAnsiTheme="minorHAnsi" w:cstheme="minorHAnsi"/>
          <w:b/>
          <w:sz w:val="20"/>
          <w:szCs w:val="20"/>
          <w:u w:val="single"/>
        </w:rPr>
        <w:t>INTERESTED CANDIDATES SHOULD APPLY:</w:t>
      </w:r>
      <w:r w:rsidRPr="00B20229">
        <w:rPr>
          <w:rFonts w:asciiTheme="minorHAnsi" w:hAnsiTheme="minorHAnsi" w:cstheme="minorHAnsi"/>
          <w:sz w:val="20"/>
          <w:szCs w:val="20"/>
        </w:rPr>
        <w:t xml:space="preserve"> full consideration, interested candidates shoul</w:t>
      </w:r>
      <w:r>
        <w:rPr>
          <w:rFonts w:asciiTheme="minorHAnsi" w:hAnsiTheme="minorHAnsi" w:cstheme="minorHAnsi"/>
          <w:sz w:val="20"/>
          <w:szCs w:val="20"/>
        </w:rPr>
        <w:t xml:space="preserve">d </w:t>
      </w:r>
      <w:r w:rsidRPr="00B20229">
        <w:rPr>
          <w:rFonts w:asciiTheme="minorHAnsi" w:hAnsiTheme="minorHAnsi" w:cstheme="minorHAnsi"/>
          <w:sz w:val="20"/>
          <w:szCs w:val="20"/>
        </w:rPr>
        <w:t xml:space="preserve">upload your letter of interest, resume, transcripts, and any supporting documentation. The position will remain posted until filled. </w:t>
      </w:r>
    </w:p>
    <w:p w14:paraId="7D5F51AA" w14:textId="77777777" w:rsidR="004B4B27" w:rsidRDefault="004B4B27" w:rsidP="004B4B27">
      <w:pPr>
        <w:pStyle w:val="BodyText"/>
        <w:kinsoku w:val="0"/>
        <w:overflowPunct w:val="0"/>
        <w:rPr>
          <w:rFonts w:asciiTheme="minorHAnsi" w:hAnsiTheme="minorHAnsi" w:cstheme="minorHAnsi"/>
          <w:sz w:val="20"/>
          <w:szCs w:val="20"/>
        </w:rPr>
      </w:pPr>
    </w:p>
    <w:p w14:paraId="6994B641" w14:textId="77777777" w:rsidR="004B4B27" w:rsidRDefault="004B4B27" w:rsidP="004B4B27">
      <w:pPr>
        <w:pStyle w:val="BodyText"/>
        <w:kinsoku w:val="0"/>
        <w:overflowPunct w:val="0"/>
        <w:rPr>
          <w:rFonts w:asciiTheme="minorHAnsi" w:hAnsiTheme="minorHAnsi" w:cstheme="minorHAnsi"/>
          <w:sz w:val="20"/>
          <w:szCs w:val="20"/>
        </w:rPr>
      </w:pPr>
    </w:p>
    <w:p w14:paraId="4C3ED6DD" w14:textId="77777777" w:rsidR="004B4B27" w:rsidRDefault="004B4B27" w:rsidP="004B4B27">
      <w:pPr>
        <w:pStyle w:val="BodyText"/>
        <w:kinsoku w:val="0"/>
        <w:overflowPunct w:val="0"/>
        <w:rPr>
          <w:rFonts w:asciiTheme="minorHAnsi" w:hAnsiTheme="minorHAnsi" w:cstheme="minorHAnsi"/>
          <w:sz w:val="20"/>
          <w:szCs w:val="20"/>
        </w:rPr>
      </w:pPr>
    </w:p>
    <w:p w14:paraId="3BF977FE" w14:textId="55DA455A" w:rsidR="004B4B27" w:rsidRDefault="004B4B27" w:rsidP="004B4B27">
      <w:pPr>
        <w:pStyle w:val="BodyText"/>
        <w:kinsoku w:val="0"/>
        <w:overflowPunct w:val="0"/>
        <w:rPr>
          <w:rFonts w:asciiTheme="minorHAnsi" w:hAnsiTheme="minorHAnsi" w:cstheme="minorHAnsi"/>
          <w:sz w:val="20"/>
          <w:szCs w:val="20"/>
        </w:rPr>
      </w:pPr>
    </w:p>
    <w:p w14:paraId="31A37612" w14:textId="66F56B5A" w:rsidR="004B4B27" w:rsidRDefault="004B4B27" w:rsidP="004B4B27">
      <w:pPr>
        <w:pStyle w:val="BodyText"/>
        <w:kinsoku w:val="0"/>
        <w:overflowPunct w:val="0"/>
        <w:rPr>
          <w:rFonts w:asciiTheme="minorHAnsi" w:hAnsiTheme="minorHAnsi" w:cstheme="minorHAnsi"/>
          <w:sz w:val="20"/>
          <w:szCs w:val="20"/>
        </w:rPr>
      </w:pPr>
    </w:p>
    <w:p w14:paraId="651D0934" w14:textId="00CD1C21" w:rsidR="004B4B27" w:rsidRDefault="004B4B27" w:rsidP="004B4B27">
      <w:pPr>
        <w:pStyle w:val="BodyText"/>
        <w:kinsoku w:val="0"/>
        <w:overflowPunct w:val="0"/>
        <w:rPr>
          <w:rFonts w:asciiTheme="minorHAnsi" w:hAnsiTheme="minorHAnsi" w:cstheme="minorHAnsi"/>
          <w:sz w:val="20"/>
          <w:szCs w:val="20"/>
        </w:rPr>
      </w:pPr>
    </w:p>
    <w:p w14:paraId="57BCD309" w14:textId="2D9443A4" w:rsidR="00B20229" w:rsidRDefault="00B20229" w:rsidP="004B4B27">
      <w:pPr>
        <w:pStyle w:val="BodyText"/>
        <w:kinsoku w:val="0"/>
        <w:overflowPunct w:val="0"/>
        <w:rPr>
          <w:rFonts w:asciiTheme="minorHAnsi" w:hAnsiTheme="minorHAnsi" w:cstheme="minorHAnsi"/>
          <w:sz w:val="20"/>
          <w:szCs w:val="20"/>
        </w:rPr>
      </w:pPr>
    </w:p>
    <w:p w14:paraId="2BF3A805" w14:textId="77777777" w:rsidR="00DE0D18" w:rsidRDefault="00DE0D18" w:rsidP="004B4B27">
      <w:pPr>
        <w:pStyle w:val="BodyText"/>
        <w:kinsoku w:val="0"/>
        <w:overflowPunct w:val="0"/>
        <w:rPr>
          <w:rFonts w:asciiTheme="minorHAnsi" w:hAnsiTheme="minorHAnsi" w:cstheme="minorHAnsi"/>
          <w:sz w:val="20"/>
          <w:szCs w:val="20"/>
        </w:rPr>
      </w:pPr>
    </w:p>
    <w:p w14:paraId="71F549F5" w14:textId="77777777" w:rsidR="004B4B27" w:rsidRDefault="004B4B27" w:rsidP="004B4B27">
      <w:pPr>
        <w:pStyle w:val="BodyText"/>
        <w:kinsoku w:val="0"/>
        <w:overflowPunct w:val="0"/>
        <w:rPr>
          <w:rFonts w:asciiTheme="minorHAnsi" w:hAnsiTheme="minorHAnsi" w:cstheme="minorHAnsi"/>
          <w:sz w:val="20"/>
          <w:szCs w:val="20"/>
        </w:rPr>
      </w:pPr>
    </w:p>
    <w:p w14:paraId="615FB650" w14:textId="77777777" w:rsidR="004B4B27" w:rsidRDefault="004B4B27" w:rsidP="004B4B27">
      <w:pPr>
        <w:pStyle w:val="BodyText"/>
        <w:kinsoku w:val="0"/>
        <w:overflowPunct w:val="0"/>
        <w:rPr>
          <w:rFonts w:asciiTheme="minorHAnsi" w:hAnsiTheme="minorHAnsi" w:cstheme="minorHAnsi"/>
          <w:sz w:val="20"/>
          <w:szCs w:val="20"/>
        </w:rPr>
      </w:pPr>
    </w:p>
    <w:p w14:paraId="2A64DFA7" w14:textId="4A422717" w:rsidR="00AF031F" w:rsidRPr="004B4B27" w:rsidRDefault="004B4B27" w:rsidP="007906D0">
      <w:pPr>
        <w:pStyle w:val="BodyText"/>
        <w:kinsoku w:val="0"/>
        <w:overflowPunct w:val="0"/>
        <w:rPr>
          <w:rFonts w:asciiTheme="minorHAnsi" w:hAnsiTheme="minorHAnsi" w:cstheme="minorHAnsi"/>
          <w:i/>
          <w:sz w:val="16"/>
          <w:szCs w:val="16"/>
        </w:rPr>
      </w:pPr>
      <w:r w:rsidRPr="004B4B27">
        <w:rPr>
          <w:rFonts w:asciiTheme="minorHAnsi" w:hAnsiTheme="minorHAnsi" w:cstheme="minorHAnsi"/>
          <w:i/>
          <w:sz w:val="16"/>
          <w:szCs w:val="16"/>
        </w:rPr>
        <w:t xml:space="preserve">Reimagine Education, LLC is an Equal Opportunity Employer. </w:t>
      </w:r>
      <w:r w:rsidR="00FD6A9A">
        <w:rPr>
          <w:rFonts w:asciiTheme="minorHAnsi" w:hAnsiTheme="minorHAnsi" w:cstheme="minorHAnsi"/>
          <w:i/>
          <w:sz w:val="16"/>
          <w:szCs w:val="16"/>
        </w:rPr>
        <w:t>The p</w:t>
      </w:r>
      <w:r w:rsidRPr="004B4B27">
        <w:rPr>
          <w:rFonts w:asciiTheme="minorHAnsi" w:hAnsiTheme="minorHAnsi" w:cstheme="minorHAnsi"/>
          <w:i/>
          <w:sz w:val="16"/>
          <w:szCs w:val="16"/>
        </w:rPr>
        <w:t>osition is subject to Reimagine Education, LLC policy, rules, and regulations. As Equal Opportunity/Affirmative Action Employer, It is the policy of the Michigan International Prep School and Reimagine Education, LLC that no person shall on the basis of race, religion, color, national origin, sex, age or disability be excluded from participation and be denied the benefits, or be subjected to discrimination under program or activity and in employment, further Reimagine Education, LLC strictly adheres to the provision of Title VI of the Civil Rights Acts of 1964, Title IX of the Education Amendments of 1972, Section 504 of the Rehabilitation Act of 1973 and all Michigan Department of Education policies and regulations prohibiting discriminatio</w:t>
      </w:r>
      <w:r w:rsidR="00E22F6C" w:rsidRPr="004B4B27">
        <w:rPr>
          <w:rFonts w:ascii="Tablet Gothic" w:hAnsi="Tablet Gothic"/>
          <w:i/>
          <w:noProof/>
          <w:sz w:val="16"/>
          <w:szCs w:val="16"/>
        </w:rPr>
        <w:drawing>
          <wp:anchor distT="0" distB="0" distL="114300" distR="114300" simplePos="0" relativeHeight="251668480" behindDoc="1" locked="0" layoutInCell="1" allowOverlap="1" wp14:anchorId="49AF154C" wp14:editId="0278FA26">
            <wp:simplePos x="0" y="0"/>
            <wp:positionH relativeFrom="page">
              <wp:posOffset>191770</wp:posOffset>
            </wp:positionH>
            <wp:positionV relativeFrom="page">
              <wp:posOffset>210185</wp:posOffset>
            </wp:positionV>
            <wp:extent cx="2522855" cy="848360"/>
            <wp:effectExtent l="19050" t="0" r="0" b="0"/>
            <wp:wrapNone/>
            <wp:docPr id="114" name="Picture 114" descr="MIPS_logo_FIN_horizontal - blu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MIPS_logo_FIN_horizontal - blue text"/>
                    <pic:cNvPicPr>
                      <a:picLocks noChangeAspect="1" noChangeArrowheads="1"/>
                    </pic:cNvPicPr>
                  </pic:nvPicPr>
                  <pic:blipFill>
                    <a:blip r:embed="rId7"/>
                    <a:srcRect/>
                    <a:stretch>
                      <a:fillRect/>
                    </a:stretch>
                  </pic:blipFill>
                  <pic:spPr bwMode="auto">
                    <a:xfrm>
                      <a:off x="0" y="0"/>
                      <a:ext cx="2522855" cy="848360"/>
                    </a:xfrm>
                    <a:prstGeom prst="rect">
                      <a:avLst/>
                    </a:prstGeom>
                    <a:noFill/>
                    <a:ln w="9525">
                      <a:noFill/>
                      <a:miter lim="800000"/>
                      <a:headEnd/>
                      <a:tailEnd/>
                    </a:ln>
                  </pic:spPr>
                </pic:pic>
              </a:graphicData>
            </a:graphic>
          </wp:anchor>
        </w:drawing>
      </w:r>
      <w:r w:rsidR="000917B0" w:rsidRPr="004B4B27">
        <w:rPr>
          <w:rFonts w:ascii="Tablet Gothic" w:hAnsi="Tablet Gothic"/>
          <w:i/>
          <w:noProof/>
          <w:sz w:val="16"/>
          <w:szCs w:val="16"/>
        </w:rPr>
        <mc:AlternateContent>
          <mc:Choice Requires="wpg">
            <w:drawing>
              <wp:anchor distT="0" distB="0" distL="114300" distR="114300" simplePos="0" relativeHeight="251666432" behindDoc="0" locked="0" layoutInCell="0" allowOverlap="1" wp14:anchorId="3063E565" wp14:editId="03643015">
                <wp:simplePos x="0" y="0"/>
                <wp:positionH relativeFrom="page">
                  <wp:posOffset>5393055</wp:posOffset>
                </wp:positionH>
                <wp:positionV relativeFrom="page">
                  <wp:posOffset>227965</wp:posOffset>
                </wp:positionV>
                <wp:extent cx="2150745" cy="1710055"/>
                <wp:effectExtent l="1905" t="8890" r="0" b="5080"/>
                <wp:wrapNone/>
                <wp:docPr id="2"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0745" cy="1710055"/>
                          <a:chOff x="8493" y="359"/>
                          <a:chExt cx="3387" cy="2693"/>
                        </a:xfrm>
                      </wpg:grpSpPr>
                      <wps:wsp>
                        <wps:cNvPr id="3" name="Freeform 106"/>
                        <wps:cNvSpPr>
                          <a:spLocks/>
                        </wps:cNvSpPr>
                        <wps:spPr bwMode="auto">
                          <a:xfrm>
                            <a:off x="8493" y="1573"/>
                            <a:ext cx="1284" cy="1480"/>
                          </a:xfrm>
                          <a:custGeom>
                            <a:avLst/>
                            <a:gdLst>
                              <a:gd name="T0" fmla="*/ 672 w 1284"/>
                              <a:gd name="T1" fmla="*/ 0 h 1480"/>
                              <a:gd name="T2" fmla="*/ 0 w 1284"/>
                              <a:gd name="T3" fmla="*/ 369 h 1480"/>
                              <a:gd name="T4" fmla="*/ 0 w 1284"/>
                              <a:gd name="T5" fmla="*/ 1109 h 1480"/>
                              <a:gd name="T6" fmla="*/ 672 w 1284"/>
                              <a:gd name="T7" fmla="*/ 1479 h 1480"/>
                              <a:gd name="T8" fmla="*/ 1283 w 1284"/>
                              <a:gd name="T9" fmla="*/ 1143 h 1480"/>
                              <a:gd name="T10" fmla="*/ 1283 w 1284"/>
                              <a:gd name="T11" fmla="*/ 335 h 1480"/>
                              <a:gd name="T12" fmla="*/ 672 w 1284"/>
                              <a:gd name="T13" fmla="*/ 0 h 1480"/>
                            </a:gdLst>
                            <a:ahLst/>
                            <a:cxnLst>
                              <a:cxn ang="0">
                                <a:pos x="T0" y="T1"/>
                              </a:cxn>
                              <a:cxn ang="0">
                                <a:pos x="T2" y="T3"/>
                              </a:cxn>
                              <a:cxn ang="0">
                                <a:pos x="T4" y="T5"/>
                              </a:cxn>
                              <a:cxn ang="0">
                                <a:pos x="T6" y="T7"/>
                              </a:cxn>
                              <a:cxn ang="0">
                                <a:pos x="T8" y="T9"/>
                              </a:cxn>
                              <a:cxn ang="0">
                                <a:pos x="T10" y="T11"/>
                              </a:cxn>
                              <a:cxn ang="0">
                                <a:pos x="T12" y="T13"/>
                              </a:cxn>
                            </a:cxnLst>
                            <a:rect l="0" t="0" r="r" b="b"/>
                            <a:pathLst>
                              <a:path w="1284" h="1480">
                                <a:moveTo>
                                  <a:pt x="672" y="0"/>
                                </a:moveTo>
                                <a:lnTo>
                                  <a:pt x="0" y="369"/>
                                </a:lnTo>
                                <a:lnTo>
                                  <a:pt x="0" y="1109"/>
                                </a:lnTo>
                                <a:lnTo>
                                  <a:pt x="672" y="1479"/>
                                </a:lnTo>
                                <a:lnTo>
                                  <a:pt x="1283" y="1143"/>
                                </a:lnTo>
                                <a:lnTo>
                                  <a:pt x="1283" y="335"/>
                                </a:lnTo>
                                <a:lnTo>
                                  <a:pt x="672" y="0"/>
                                </a:lnTo>
                                <a:close/>
                              </a:path>
                            </a:pathLst>
                          </a:custGeom>
                          <a:solidFill>
                            <a:srgbClr val="FEF3C1">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 name="Group 107"/>
                        <wpg:cNvGrpSpPr>
                          <a:grpSpLocks/>
                        </wpg:cNvGrpSpPr>
                        <wpg:grpSpPr bwMode="auto">
                          <a:xfrm>
                            <a:off x="9858" y="1541"/>
                            <a:ext cx="1284" cy="1480"/>
                            <a:chOff x="9858" y="1541"/>
                            <a:chExt cx="1284" cy="1480"/>
                          </a:xfrm>
                        </wpg:grpSpPr>
                        <wps:wsp>
                          <wps:cNvPr id="5" name="Freeform 108"/>
                          <wps:cNvSpPr>
                            <a:spLocks/>
                          </wps:cNvSpPr>
                          <wps:spPr bwMode="auto">
                            <a:xfrm>
                              <a:off x="9858" y="1541"/>
                              <a:ext cx="1284" cy="1480"/>
                            </a:xfrm>
                            <a:custGeom>
                              <a:avLst/>
                              <a:gdLst>
                                <a:gd name="T0" fmla="*/ 641 w 1284"/>
                                <a:gd name="T1" fmla="*/ 0 h 1480"/>
                                <a:gd name="T2" fmla="*/ 0 w 1284"/>
                                <a:gd name="T3" fmla="*/ 369 h 1480"/>
                                <a:gd name="T4" fmla="*/ 0 w 1284"/>
                                <a:gd name="T5" fmla="*/ 1109 h 1480"/>
                                <a:gd name="T6" fmla="*/ 641 w 1284"/>
                                <a:gd name="T7" fmla="*/ 1479 h 1480"/>
                                <a:gd name="T8" fmla="*/ 827 w 1284"/>
                                <a:gd name="T9" fmla="*/ 1372 h 1480"/>
                                <a:gd name="T10" fmla="*/ 641 w 1284"/>
                                <a:gd name="T11" fmla="*/ 1372 h 1480"/>
                                <a:gd name="T12" fmla="*/ 93 w 1284"/>
                                <a:gd name="T13" fmla="*/ 1056 h 1480"/>
                                <a:gd name="T14" fmla="*/ 93 w 1284"/>
                                <a:gd name="T15" fmla="*/ 423 h 1480"/>
                                <a:gd name="T16" fmla="*/ 641 w 1284"/>
                                <a:gd name="T17" fmla="*/ 107 h 1480"/>
                                <a:gd name="T18" fmla="*/ 827 w 1284"/>
                                <a:gd name="T19" fmla="*/ 107 h 1480"/>
                                <a:gd name="T20" fmla="*/ 641 w 1284"/>
                                <a:gd name="T21" fmla="*/ 0 h 1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84" h="1480">
                                  <a:moveTo>
                                    <a:pt x="641" y="0"/>
                                  </a:moveTo>
                                  <a:lnTo>
                                    <a:pt x="0" y="369"/>
                                  </a:lnTo>
                                  <a:lnTo>
                                    <a:pt x="0" y="1109"/>
                                  </a:lnTo>
                                  <a:lnTo>
                                    <a:pt x="641" y="1479"/>
                                  </a:lnTo>
                                  <a:lnTo>
                                    <a:pt x="827" y="1372"/>
                                  </a:lnTo>
                                  <a:lnTo>
                                    <a:pt x="641" y="1372"/>
                                  </a:lnTo>
                                  <a:lnTo>
                                    <a:pt x="93" y="1056"/>
                                  </a:lnTo>
                                  <a:lnTo>
                                    <a:pt x="93" y="423"/>
                                  </a:lnTo>
                                  <a:lnTo>
                                    <a:pt x="641" y="107"/>
                                  </a:lnTo>
                                  <a:lnTo>
                                    <a:pt x="827" y="107"/>
                                  </a:lnTo>
                                  <a:lnTo>
                                    <a:pt x="641" y="0"/>
                                  </a:lnTo>
                                  <a:close/>
                                </a:path>
                              </a:pathLst>
                            </a:custGeom>
                            <a:solidFill>
                              <a:srgbClr val="CBC8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09"/>
                          <wps:cNvSpPr>
                            <a:spLocks/>
                          </wps:cNvSpPr>
                          <wps:spPr bwMode="auto">
                            <a:xfrm>
                              <a:off x="9858" y="1541"/>
                              <a:ext cx="1284" cy="1480"/>
                            </a:xfrm>
                            <a:custGeom>
                              <a:avLst/>
                              <a:gdLst>
                                <a:gd name="T0" fmla="*/ 827 w 1284"/>
                                <a:gd name="T1" fmla="*/ 107 h 1480"/>
                                <a:gd name="T2" fmla="*/ 641 w 1284"/>
                                <a:gd name="T3" fmla="*/ 107 h 1480"/>
                                <a:gd name="T4" fmla="*/ 1190 w 1284"/>
                                <a:gd name="T5" fmla="*/ 423 h 1480"/>
                                <a:gd name="T6" fmla="*/ 1190 w 1284"/>
                                <a:gd name="T7" fmla="*/ 1056 h 1480"/>
                                <a:gd name="T8" fmla="*/ 641 w 1284"/>
                                <a:gd name="T9" fmla="*/ 1372 h 1480"/>
                                <a:gd name="T10" fmla="*/ 827 w 1284"/>
                                <a:gd name="T11" fmla="*/ 1372 h 1480"/>
                                <a:gd name="T12" fmla="*/ 1283 w 1284"/>
                                <a:gd name="T13" fmla="*/ 1109 h 1480"/>
                                <a:gd name="T14" fmla="*/ 1283 w 1284"/>
                                <a:gd name="T15" fmla="*/ 369 h 1480"/>
                                <a:gd name="T16" fmla="*/ 827 w 1284"/>
                                <a:gd name="T17" fmla="*/ 107 h 1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84" h="1480">
                                  <a:moveTo>
                                    <a:pt x="827" y="107"/>
                                  </a:moveTo>
                                  <a:lnTo>
                                    <a:pt x="641" y="107"/>
                                  </a:lnTo>
                                  <a:lnTo>
                                    <a:pt x="1190" y="423"/>
                                  </a:lnTo>
                                  <a:lnTo>
                                    <a:pt x="1190" y="1056"/>
                                  </a:lnTo>
                                  <a:lnTo>
                                    <a:pt x="641" y="1372"/>
                                  </a:lnTo>
                                  <a:lnTo>
                                    <a:pt x="827" y="1372"/>
                                  </a:lnTo>
                                  <a:lnTo>
                                    <a:pt x="1283" y="1109"/>
                                  </a:lnTo>
                                  <a:lnTo>
                                    <a:pt x="1283" y="369"/>
                                  </a:lnTo>
                                  <a:lnTo>
                                    <a:pt x="827" y="107"/>
                                  </a:lnTo>
                                  <a:close/>
                                </a:path>
                              </a:pathLst>
                            </a:custGeom>
                            <a:solidFill>
                              <a:srgbClr val="CBC8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110"/>
                        <wpg:cNvGrpSpPr>
                          <a:grpSpLocks/>
                        </wpg:cNvGrpSpPr>
                        <wpg:grpSpPr bwMode="auto">
                          <a:xfrm>
                            <a:off x="9133" y="359"/>
                            <a:ext cx="1350" cy="1480"/>
                            <a:chOff x="9133" y="359"/>
                            <a:chExt cx="1350" cy="1480"/>
                          </a:xfrm>
                        </wpg:grpSpPr>
                        <wps:wsp>
                          <wps:cNvPr id="8" name="Freeform 111"/>
                          <wps:cNvSpPr>
                            <a:spLocks/>
                          </wps:cNvSpPr>
                          <wps:spPr bwMode="auto">
                            <a:xfrm>
                              <a:off x="9133" y="359"/>
                              <a:ext cx="1350" cy="1480"/>
                            </a:xfrm>
                            <a:custGeom>
                              <a:avLst/>
                              <a:gdLst>
                                <a:gd name="T0" fmla="*/ 674 w 1350"/>
                                <a:gd name="T1" fmla="*/ 0 h 1480"/>
                                <a:gd name="T2" fmla="*/ 0 w 1350"/>
                                <a:gd name="T3" fmla="*/ 369 h 1480"/>
                                <a:gd name="T4" fmla="*/ 0 w 1350"/>
                                <a:gd name="T5" fmla="*/ 1109 h 1480"/>
                                <a:gd name="T6" fmla="*/ 674 w 1350"/>
                                <a:gd name="T7" fmla="*/ 1479 h 1480"/>
                                <a:gd name="T8" fmla="*/ 869 w 1350"/>
                                <a:gd name="T9" fmla="*/ 1372 h 1480"/>
                                <a:gd name="T10" fmla="*/ 674 w 1350"/>
                                <a:gd name="T11" fmla="*/ 1372 h 1480"/>
                                <a:gd name="T12" fmla="*/ 98 w 1350"/>
                                <a:gd name="T13" fmla="*/ 1056 h 1480"/>
                                <a:gd name="T14" fmla="*/ 98 w 1350"/>
                                <a:gd name="T15" fmla="*/ 423 h 1480"/>
                                <a:gd name="T16" fmla="*/ 674 w 1350"/>
                                <a:gd name="T17" fmla="*/ 107 h 1480"/>
                                <a:gd name="T18" fmla="*/ 869 w 1350"/>
                                <a:gd name="T19" fmla="*/ 107 h 1480"/>
                                <a:gd name="T20" fmla="*/ 674 w 1350"/>
                                <a:gd name="T21" fmla="*/ 0 h 1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50" h="1480">
                                  <a:moveTo>
                                    <a:pt x="674" y="0"/>
                                  </a:moveTo>
                                  <a:lnTo>
                                    <a:pt x="0" y="369"/>
                                  </a:lnTo>
                                  <a:lnTo>
                                    <a:pt x="0" y="1109"/>
                                  </a:lnTo>
                                  <a:lnTo>
                                    <a:pt x="674" y="1479"/>
                                  </a:lnTo>
                                  <a:lnTo>
                                    <a:pt x="869" y="1372"/>
                                  </a:lnTo>
                                  <a:lnTo>
                                    <a:pt x="674" y="1372"/>
                                  </a:lnTo>
                                  <a:lnTo>
                                    <a:pt x="98" y="1056"/>
                                  </a:lnTo>
                                  <a:lnTo>
                                    <a:pt x="98" y="423"/>
                                  </a:lnTo>
                                  <a:lnTo>
                                    <a:pt x="674" y="107"/>
                                  </a:lnTo>
                                  <a:lnTo>
                                    <a:pt x="869" y="107"/>
                                  </a:lnTo>
                                  <a:lnTo>
                                    <a:pt x="674" y="0"/>
                                  </a:lnTo>
                                  <a:close/>
                                </a:path>
                              </a:pathLst>
                            </a:custGeom>
                            <a:solidFill>
                              <a:srgbClr val="FCE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2"/>
                          <wps:cNvSpPr>
                            <a:spLocks/>
                          </wps:cNvSpPr>
                          <wps:spPr bwMode="auto">
                            <a:xfrm>
                              <a:off x="9133" y="359"/>
                              <a:ext cx="1350" cy="1480"/>
                            </a:xfrm>
                            <a:custGeom>
                              <a:avLst/>
                              <a:gdLst>
                                <a:gd name="T0" fmla="*/ 869 w 1350"/>
                                <a:gd name="T1" fmla="*/ 107 h 1480"/>
                                <a:gd name="T2" fmla="*/ 674 w 1350"/>
                                <a:gd name="T3" fmla="*/ 107 h 1480"/>
                                <a:gd name="T4" fmla="*/ 1250 w 1350"/>
                                <a:gd name="T5" fmla="*/ 423 h 1480"/>
                                <a:gd name="T6" fmla="*/ 1250 w 1350"/>
                                <a:gd name="T7" fmla="*/ 1056 h 1480"/>
                                <a:gd name="T8" fmla="*/ 674 w 1350"/>
                                <a:gd name="T9" fmla="*/ 1372 h 1480"/>
                                <a:gd name="T10" fmla="*/ 869 w 1350"/>
                                <a:gd name="T11" fmla="*/ 1372 h 1480"/>
                                <a:gd name="T12" fmla="*/ 1349 w 1350"/>
                                <a:gd name="T13" fmla="*/ 1109 h 1480"/>
                                <a:gd name="T14" fmla="*/ 1349 w 1350"/>
                                <a:gd name="T15" fmla="*/ 369 h 1480"/>
                                <a:gd name="T16" fmla="*/ 869 w 1350"/>
                                <a:gd name="T17" fmla="*/ 107 h 1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0" h="1480">
                                  <a:moveTo>
                                    <a:pt x="869" y="107"/>
                                  </a:moveTo>
                                  <a:lnTo>
                                    <a:pt x="674" y="107"/>
                                  </a:lnTo>
                                  <a:lnTo>
                                    <a:pt x="1250" y="423"/>
                                  </a:lnTo>
                                  <a:lnTo>
                                    <a:pt x="1250" y="1056"/>
                                  </a:lnTo>
                                  <a:lnTo>
                                    <a:pt x="674" y="1372"/>
                                  </a:lnTo>
                                  <a:lnTo>
                                    <a:pt x="869" y="1372"/>
                                  </a:lnTo>
                                  <a:lnTo>
                                    <a:pt x="1349" y="1109"/>
                                  </a:lnTo>
                                  <a:lnTo>
                                    <a:pt x="1349" y="369"/>
                                  </a:lnTo>
                                  <a:lnTo>
                                    <a:pt x="869" y="107"/>
                                  </a:lnTo>
                                  <a:close/>
                                </a:path>
                              </a:pathLst>
                            </a:custGeom>
                            <a:solidFill>
                              <a:srgbClr val="FCE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 name="Freeform 113"/>
                        <wps:cNvSpPr>
                          <a:spLocks/>
                        </wps:cNvSpPr>
                        <wps:spPr bwMode="auto">
                          <a:xfrm>
                            <a:off x="10577" y="359"/>
                            <a:ext cx="1302" cy="1480"/>
                          </a:xfrm>
                          <a:custGeom>
                            <a:avLst/>
                            <a:gdLst>
                              <a:gd name="T0" fmla="*/ 672 w 1302"/>
                              <a:gd name="T1" fmla="*/ 0 h 1480"/>
                              <a:gd name="T2" fmla="*/ 0 w 1302"/>
                              <a:gd name="T3" fmla="*/ 369 h 1480"/>
                              <a:gd name="T4" fmla="*/ 0 w 1302"/>
                              <a:gd name="T5" fmla="*/ 1109 h 1480"/>
                              <a:gd name="T6" fmla="*/ 672 w 1302"/>
                              <a:gd name="T7" fmla="*/ 1479 h 1480"/>
                              <a:gd name="T8" fmla="*/ 1302 w 1302"/>
                              <a:gd name="T9" fmla="*/ 1126 h 1480"/>
                              <a:gd name="T10" fmla="*/ 1283 w 1302"/>
                              <a:gd name="T11" fmla="*/ 335 h 1480"/>
                              <a:gd name="T12" fmla="*/ 672 w 1302"/>
                              <a:gd name="T13" fmla="*/ 0 h 1480"/>
                            </a:gdLst>
                            <a:ahLst/>
                            <a:cxnLst>
                              <a:cxn ang="0">
                                <a:pos x="T0" y="T1"/>
                              </a:cxn>
                              <a:cxn ang="0">
                                <a:pos x="T2" y="T3"/>
                              </a:cxn>
                              <a:cxn ang="0">
                                <a:pos x="T4" y="T5"/>
                              </a:cxn>
                              <a:cxn ang="0">
                                <a:pos x="T6" y="T7"/>
                              </a:cxn>
                              <a:cxn ang="0">
                                <a:pos x="T8" y="T9"/>
                              </a:cxn>
                              <a:cxn ang="0">
                                <a:pos x="T10" y="T11"/>
                              </a:cxn>
                              <a:cxn ang="0">
                                <a:pos x="T12" y="T13"/>
                              </a:cxn>
                            </a:cxnLst>
                            <a:rect l="0" t="0" r="r" b="b"/>
                            <a:pathLst>
                              <a:path w="1302" h="1480">
                                <a:moveTo>
                                  <a:pt x="672" y="0"/>
                                </a:moveTo>
                                <a:lnTo>
                                  <a:pt x="0" y="369"/>
                                </a:lnTo>
                                <a:lnTo>
                                  <a:pt x="0" y="1109"/>
                                </a:lnTo>
                                <a:lnTo>
                                  <a:pt x="672" y="1479"/>
                                </a:lnTo>
                                <a:lnTo>
                                  <a:pt x="1302" y="1126"/>
                                </a:lnTo>
                                <a:lnTo>
                                  <a:pt x="1283" y="335"/>
                                </a:lnTo>
                                <a:lnTo>
                                  <a:pt x="672" y="0"/>
                                </a:lnTo>
                                <a:close/>
                              </a:path>
                            </a:pathLst>
                          </a:custGeom>
                          <a:solidFill>
                            <a:srgbClr val="A4A1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B3DB0F" id="Group 105" o:spid="_x0000_s1026" style="position:absolute;margin-left:424.65pt;margin-top:17.95pt;width:169.35pt;height:134.65pt;z-index:251666432;mso-position-horizontal-relative:page;mso-position-vertical-relative:page" coordorigin="8493,359" coordsize="3387,2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4iQgAAJw+AAAOAAAAZHJzL2Uyb0RvYy54bWzsm1tvm0gUx99X2u+AeFwpNcPFNladqrm4&#10;Wqm7W6nZD0AAG7QYWCBx2tV+9z1z9UzsGajjJhvVfahxOD4z55y5/PgDb989rAvrPm3avCrnNnrj&#10;2FZaxlWSl6u5/efN4mxqW20XlUlUVGU6t7+krf3u/Oef3m7qWepWWVUkaWOBk7Kdbeq5nXVdPRuN&#10;2jhL11H7pqrTEk4uq2YddfC1WY2SJtqA93Uxch1nPNpUTVI3VZy2Lfz1ip60z4n/5TKNuz+Wyzbt&#10;rGJuQ9868n9D/r/F/4/O30azVRPVWR6zbkQH9GId5SU0KlxdRV1k3TX5jqt1HjdVWy27N3G1HlXL&#10;ZR6nJAaIBjmPovnQVHc1iWU126xqkSZI7aM8Hew2/v3+U2Plydx2bauM1lAi0qqFnAAnZ1OvZmDz&#10;oak/158aGiEcfqziv1o4PXp8Hn9fUWPrdvNblYDD6K6rSHIels0au4CwrQdSgy+iBulDZ8XwRxcF&#10;zsQPbCuGc2iCHCcgHYlmcQalxL+b+qFnW3DaC0JawDi7Zj/3vOmE/tYdgxXuYjSj7ZK+sr7hwGDA&#10;tductk/L6ecsqlNSqhbni+UUuklzumjSFA9iSOuYppWY8Zy2ckKlM7iTLeS9N5UiJSiYkKijGU8o&#10;cqc+y6Y/JQNeZARyetd2H9KKVCW6/9h2dD4kcERqnbD+38DcWa4LmBq/jKzxxLU2FvHLzLkVkqwc&#10;K7MQaxHmhfAE40x4cjR+IG/CxhuHGk8QlrDSeYKBJGwQcnSuxpKZPjwYWVtn/kTnDJa8rZk79TRB&#10;hrIZ8j1NlEhOPSRd5w7Jyfe8QOdOzr8+VCSXQC4lDJ4VHx5RxkdM/FCyIQNHVoQXf4dM+bpq8ZTF&#10;4wcm7A1iMxKs8PjSGEMXsTGfvmZjGAXYmCwS0DmzMdQZG08GdQPqiI3JGtPrGZcJW0MZ6KJj7ghi&#10;MUKeJXPaCstkA5vX422rsS3Ytm7xb6JZHXW4APzQ2sCCSSZ7Bgd45uEz6+o+vamITYcrASUnHeUr&#10;wfZ8Ucp2NByYfKx//Cz/rIk3aoUnltGMN4pg0hgN8fgm3UMwIYZZwlA3GvK2ecA8gLio2pTmHieS&#10;bBQio7gQ0tLYVkWeLPKiwHlsm9XtZdFY9xEwxeJ64V0ikumoqLOI/jVw4B/rFTMn/hU/BZkCZYX9&#10;0n7Qv8DCzaqKl3ACEf+EyPWdCzc8W4ynkzN/4Qdn4cSZnjkovAjHjh/6V4t/cS+QP8vyJEnLj3mZ&#10;cqBB/rDNjaEVRRGCNHhMhYEbkACV3itZwOFuA5aTBQRTJmS0ZmmUXLPjLsoLejxSe0yyBGHzT5II&#10;2LjpNkh37dsq+QJbYlNRmAP4hIOsar7a1gZAbm63f99FTWpbxa8l7Ooh8n0Yph354gcTF7408plb&#10;+UxUxuBqbnc2rGL48LKjtHhXN/kqg5ZoscvqPVDNMscbJukf7RX7AmBB0YnghqAoRgWwYqmkRZaj&#10;xySFWfJYpBVOA7qYocAn65MJD2Doc9La87statG1hmDaY7B4AdSCjX4HtaZ4CuLBA0R2NNTak5Pv&#10;iFo+0tCDvNvL+/PrQi1teAeg1tSdaHKlkJYH9LqfTBXSGmu7poAWMriDjVZwYKjFNhm04KJrrOuc&#10;TLt6bzLv+q6WKRXe1UeqVMGZ6LomA6++Ckgpg9YbXp9F2vRVcHUTALbuE6DuIfCjAKoW2RHDcMRh&#10;rAd/GYijYSSOGIrDEKKkZPaOhxBmcRgjkvlzwDXsrrhlzn7PA9es0V64hqlJ2RrWLJYYDsP8k1I9&#10;zLphhkyHwcuW0SGzgwXJaCbadfiw4P3in7R/IpAeO+6Pl4N7OQ76X15cTq/4cFfY+ET2ZNop1yKc&#10;6Pnn6yb7Z9AOYYXcAVqy/L1qoDXggbTtIz0dSFZ6OFCZSsctMlEhFA6REPVIJROVwZlKVFrak4lK&#10;H6YCVAYQlYnKUACZqIZyrUmQVKqg114xOgjgM/mT2VavCiO5EoZo1UrIY+REkPs13FdAkM/AeLvw&#10;oaM8jh+wmhmxBy8XhLf6+EgY9gKXaLoP9UQ0fYaSMtsj9grLPvFYtL2TnxOglSBmnqTXQ6XXrf5o&#10;kGFhA1BkWFjeiFz4/W54h8ijdzfEjWuhHHoBLAGyliqrsDs/k0TYnR/CEvhi97sBWx4zK70fdnRm&#10;3UmJPpMiIeo9nW+43e1jXREnGsaHrK/KwDRYg93jRwYlPdjImERYdY8nGZEG3+7WhacQ0rDb3VO4&#10;Wb8/V4ew6nii69phGuxU0zflZvdgDVbrTS6C/oJB4VRDpEoVtNdFWCETEK2vwkEarLYKJw3WvmHK&#10;5DBh8hUQtF7hZZG+sAZL9jvzAw5Uiuain47OKXL3MSq1GvCAA220X4OFByqwQoyvr40XBbAiDDMM&#10;aV16LwmYXd81hmh3B8q5eso0WB5Ijx33x8vBvRwH8ReX1+Mx155PGix90uIHebriGTRYmKs7PEum&#10;7WvmWQMdSAwxUILVsoHMtHpfMtMiNxiCtXqikoU/gzMVqIZJsNowD8FaQwHkK4rBEqzn66BbBduh&#10;EqzBn4y2+isVBW0N0aqVOEmw+Fl1853tVwCQT5dgexEPhhRlI8EeOsjj9NErwcLaM0yC5Ya9vCWa&#10;7iM9EU2fIYKJSePue95WWPbhrWhbZPLEZ+RFnNPTr098+lWVYJ+B1fDSuANr5HmTY8MaTP0JbF1w&#10;FbdHx3XgqT9Zx326+khetvHA71HUx10/Mqnp93SZ1Cim7XqS6WCw+qgLT4GDYeojgiwRiW+3awqn&#10;IVf7lCUMIiGj8XvR+3Ivg9q3vWyzz5tcAllIhsFzepbxez3LeARQgXFmmbWo//XLNngoEjEKJoRR&#10;jNre0n3Rl23e++/RBb+XflJ7fiC1h9AEvAJNnh5kr2vjd6zl73Asv1R+/h8AAAD//wMAUEsDBBQA&#10;BgAIAAAAIQC3ogms4QAAAAsBAAAPAAAAZHJzL2Rvd25yZXYueG1sTI/BboJAEIbvTfoOmzHprS5I&#10;aRBZjDFtT6aJ2qTpbYURiOwsYVfAt+94ao8z8+Wf78/Wk2nFgL1rLCkI5wEIpMKWDVUKvo7vzwkI&#10;5zWVurWECm7oYJ0/PmQ6Le1IexwOvhIcQi7VCmrvu1RKV9RotJvbDolvZ9sb7XnsK1n2euRw08pF&#10;ELxKoxviD7XucFtjcTlcjYKPUY+bKHwbdpfz9vZzjD+/dyEq9TSbNisQHif/B8Ndn9UhZ6eTvVLp&#10;RKsgeVlGjCqI4iWIOxAmCbc78SaIFyDzTP7vkP8CAAD//wMAUEsBAi0AFAAGAAgAAAAhALaDOJL+&#10;AAAA4QEAABMAAAAAAAAAAAAAAAAAAAAAAFtDb250ZW50X1R5cGVzXS54bWxQSwECLQAUAAYACAAA&#10;ACEAOP0h/9YAAACUAQAACwAAAAAAAAAAAAAAAAAvAQAAX3JlbHMvLnJlbHNQSwECLQAUAAYACAAA&#10;ACEAqI/w+IkIAACcPgAADgAAAAAAAAAAAAAAAAAuAgAAZHJzL2Uyb0RvYy54bWxQSwECLQAUAAYA&#10;CAAAACEAt6IJrOEAAAALAQAADwAAAAAAAAAAAAAAAADjCgAAZHJzL2Rvd25yZXYueG1sUEsFBgAA&#10;AAAEAAQA8wAAAPELAAAAAA==&#10;" o:allowincell="f">
                <v:shape id="Freeform 106" o:spid="_x0000_s1027" style="position:absolute;left:8493;top:1573;width:1284;height:1480;visibility:visible;mso-wrap-style:square;v-text-anchor:top" coordsize="1284,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VatwwAAANoAAAAPAAAAZHJzL2Rvd25yZXYueG1sRI/NasJA&#10;FIX3hb7DcIVuik6qUDV1lJIitks1G3eXzDWTmrmTZkYT+/SdguDycH4+zmLV21pcqPWVYwUvowQE&#10;ceF0xaWCfL8ezkD4gKyxdkwKruRhtXx8WGCqXcdbuuxCKeII+xQVmBCaVEpfGLLoR64hjt7RtRZD&#10;lG0pdYtdHLe1HCfJq7RYcSQYbCgzVJx2Zxu52002ft5gl80/Dt9TNvnP71eu1NOgf38DEagP9/Ct&#10;/akVTOD/SrwBcvkHAAD//wMAUEsBAi0AFAAGAAgAAAAhANvh9svuAAAAhQEAABMAAAAAAAAAAAAA&#10;AAAAAAAAAFtDb250ZW50X1R5cGVzXS54bWxQSwECLQAUAAYACAAAACEAWvQsW78AAAAVAQAACwAA&#10;AAAAAAAAAAAAAAAfAQAAX3JlbHMvLnJlbHNQSwECLQAUAAYACAAAACEAh9FWrcMAAADaAAAADwAA&#10;AAAAAAAAAAAAAAAHAgAAZHJzL2Rvd25yZXYueG1sUEsFBgAAAAADAAMAtwAAAPcCAAAAAA==&#10;" path="m672,l,369r,740l672,1479r611,-336l1283,335,672,xe" fillcolor="#fef3c1" stroked="f">
                  <v:fill opacity="32896f"/>
                  <v:path arrowok="t" o:connecttype="custom" o:connectlocs="672,0;0,369;0,1109;672,1479;1283,1143;1283,335;672,0" o:connectangles="0,0,0,0,0,0,0"/>
                </v:shape>
                <v:group id="Group 107" o:spid="_x0000_s1028" style="position:absolute;left:9858;top:1541;width:1284;height:1480" coordorigin="9858,1541" coordsize="1284,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8" o:spid="_x0000_s1029" style="position:absolute;left:9858;top:1541;width:1284;height:1480;visibility:visible;mso-wrap-style:square;v-text-anchor:top" coordsize="1284,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qglxQAAANoAAAAPAAAAZHJzL2Rvd25yZXYueG1sRI9Pa8JA&#10;FMTvBb/D8oTezEaLtkRXkUKh9OKfVurxkX0m0d23aXZrop/eLQg9DjPzG2a26KwRZ2p85VjBMElB&#10;EOdOV1wo+Pp8G7yA8AFZo3FMCi7kYTHvPcww067lDZ23oRARwj5DBWUIdSalz0uy6BNXE0fv4BqL&#10;IcqmkLrBNsKtkaM0nUiLFceFEmt6LSk/bX+tgvp7Nf5Z7YwZre2u7fbH68fT81Gpx363nIII1IX/&#10;8L39rhWM4e9KvAFyfgMAAP//AwBQSwECLQAUAAYACAAAACEA2+H2y+4AAACFAQAAEwAAAAAAAAAA&#10;AAAAAAAAAAAAW0NvbnRlbnRfVHlwZXNdLnhtbFBLAQItABQABgAIAAAAIQBa9CxbvwAAABUBAAAL&#10;AAAAAAAAAAAAAAAAAB8BAABfcmVscy8ucmVsc1BLAQItABQABgAIAAAAIQBt6qglxQAAANoAAAAP&#10;AAAAAAAAAAAAAAAAAAcCAABkcnMvZG93bnJldi54bWxQSwUGAAAAAAMAAwC3AAAA+QIAAAAA&#10;" path="m641,l,369r,740l641,1479,827,1372r-186,l93,1056r,-633l641,107r186,l641,xe" fillcolor="#cbc8d5" stroked="f">
                    <v:path arrowok="t" o:connecttype="custom" o:connectlocs="641,0;0,369;0,1109;641,1479;827,1372;641,1372;93,1056;93,423;641,107;827,107;641,0" o:connectangles="0,0,0,0,0,0,0,0,0,0,0"/>
                  </v:shape>
                  <v:shape id="Freeform 109" o:spid="_x0000_s1030" style="position:absolute;left:9858;top:1541;width:1284;height:1480;visibility:visible;mso-wrap-style:square;v-text-anchor:top" coordsize="1284,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DZSxQAAANoAAAAPAAAAZHJzL2Rvd25yZXYueG1sRI9Ba8JA&#10;FITvgv9heYXemk0taomuIkKh9GK1Sj0+ss8kuvs2Zrcm9te7hYLHYWa+YabzzhpxocZXjhU8JykI&#10;4tzpigsF26+3p1cQPiBrNI5JwZU8zGf93hQz7Vpe02UTChEh7DNUUIZQZ1L6vCSLPnE1cfQOrrEY&#10;omwKqRtsI9waOUjTkbRYcVwosaZlSflp82MV1N+r4Xm1M2bwaXdttz/+fryMj0o9PnSLCYhAXbiH&#10;/9vvWsEI/q7EGyBnNwAAAP//AwBQSwECLQAUAAYACAAAACEA2+H2y+4AAACFAQAAEwAAAAAAAAAA&#10;AAAAAAAAAAAAW0NvbnRlbnRfVHlwZXNdLnhtbFBLAQItABQABgAIAAAAIQBa9CxbvwAAABUBAAAL&#10;AAAAAAAAAAAAAAAAAB8BAABfcmVscy8ucmVsc1BLAQItABQABgAIAAAAIQCdODZSxQAAANoAAAAP&#10;AAAAAAAAAAAAAAAAAAcCAABkcnMvZG93bnJldi54bWxQSwUGAAAAAAMAAwC3AAAA+QIAAAAA&#10;" path="m827,107r-186,l1190,423r,633l641,1372r186,l1283,1109r,-740l827,107xe" fillcolor="#cbc8d5" stroked="f">
                    <v:path arrowok="t" o:connecttype="custom" o:connectlocs="827,107;641,107;1190,423;1190,1056;641,1372;827,1372;1283,1109;1283,369;827,107" o:connectangles="0,0,0,0,0,0,0,0,0"/>
                  </v:shape>
                </v:group>
                <v:group id="Group 110" o:spid="_x0000_s1031" style="position:absolute;left:9133;top:359;width:1350;height:1480" coordorigin="9133,359" coordsize="1350,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1" o:spid="_x0000_s1032" style="position:absolute;left:9133;top:359;width:1350;height:1480;visibility:visible;mso-wrap-style:square;v-text-anchor:top" coordsize="1350,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vVbvQAAANoAAAAPAAAAZHJzL2Rvd25yZXYueG1sRE9Ni8Iw&#10;EL0L+x/CLHgRTd3DUqqxlIUFr+qK16EZm2IzqUla67/fHASPj/e9LSfbiZF8aB0rWK8yEMS10y03&#10;Cv5Ov8scRIjIGjvHpOBJAcrdx2yLhXYPPtB4jI1IIRwKVGBi7AspQ23IYli5njhxV+ctxgR9I7XH&#10;Rwq3nfzKsm9pseXUYLCnH0P17ThYBdUQnovc3sfBa23M5Txe17lUav45VRsQkab4Fr/ce60gbU1X&#10;0g2Qu38AAAD//wMAUEsBAi0AFAAGAAgAAAAhANvh9svuAAAAhQEAABMAAAAAAAAAAAAAAAAAAAAA&#10;AFtDb250ZW50X1R5cGVzXS54bWxQSwECLQAUAAYACAAAACEAWvQsW78AAAAVAQAACwAAAAAAAAAA&#10;AAAAAAAfAQAAX3JlbHMvLnJlbHNQSwECLQAUAAYACAAAACEAR6L1W70AAADaAAAADwAAAAAAAAAA&#10;AAAAAAAHAgAAZHJzL2Rvd25yZXYueG1sUEsFBgAAAAADAAMAtwAAAPECAAAAAA==&#10;" path="m674,l,369r,740l674,1479,869,1372r-195,l98,1056r,-633l674,107r195,l674,xe" fillcolor="#fce666" stroked="f">
                    <v:path arrowok="t" o:connecttype="custom" o:connectlocs="674,0;0,369;0,1109;674,1479;869,1372;674,1372;98,1056;98,423;674,107;869,107;674,0" o:connectangles="0,0,0,0,0,0,0,0,0,0,0"/>
                  </v:shape>
                  <v:shape id="Freeform 112" o:spid="_x0000_s1033" style="position:absolute;left:9133;top:359;width:1350;height:1480;visibility:visible;mso-wrap-style:square;v-text-anchor:top" coordsize="1350,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lDAvwAAANoAAAAPAAAAZHJzL2Rvd25yZXYueG1sRI9Bi8Iw&#10;FITvC/6H8AQvi6Z6WGo1igiCV10Xr4/m2RSbl5qktf77zcKCx2FmvmHW28E2oicfascK5rMMBHHp&#10;dM2Vgsv3YZqDCBFZY+OYFLwowHYz+lhjod2TT9SfYyUShEOBCkyMbSFlKA1ZDDPXEifv5rzFmKSv&#10;pPb4THDbyEWWfUmLNacFgy3tDZX3c2cV7Lrw+szto++81sZcf/rbPJdKTcbDbgUi0hDf4f/2UStY&#10;wt+VdAPk5hcAAP//AwBQSwECLQAUAAYACAAAACEA2+H2y+4AAACFAQAAEwAAAAAAAAAAAAAAAAAA&#10;AAAAW0NvbnRlbnRfVHlwZXNdLnhtbFBLAQItABQABgAIAAAAIQBa9CxbvwAAABUBAAALAAAAAAAA&#10;AAAAAAAAAB8BAABfcmVscy8ucmVsc1BLAQItABQABgAIAAAAIQAo7lDAvwAAANoAAAAPAAAAAAAA&#10;AAAAAAAAAAcCAABkcnMvZG93bnJldi54bWxQSwUGAAAAAAMAAwC3AAAA8wIAAAAA&#10;" path="m869,107r-195,l1250,423r,633l674,1372r195,l1349,1109r,-740l869,107xe" fillcolor="#fce666" stroked="f">
                    <v:path arrowok="t" o:connecttype="custom" o:connectlocs="869,107;674,107;1250,423;1250,1056;674,1372;869,1372;1349,1109;1349,369;869,107" o:connectangles="0,0,0,0,0,0,0,0,0"/>
                  </v:shape>
                </v:group>
                <v:shape id="Freeform 113" o:spid="_x0000_s1034" style="position:absolute;left:10577;top:359;width:1302;height:1480;visibility:visible;mso-wrap-style:square;v-text-anchor:top" coordsize="1302,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6WwgAAANsAAAAPAAAAZHJzL2Rvd25yZXYueG1sRI9Bi8JA&#10;DIXvC/6HIYKXRad62JXqKCKIHl1XPMdObIudTO2Mtf335rCwt4T38t6X5bpzlWqpCaVnA9NJAoo4&#10;87bk3MD5dzeegwoR2WLlmQz0FGC9GnwsMbX+xT/UnmKuJIRDigaKGOtU65AV5DBMfE0s2s03DqOs&#10;Ta5tgy8Jd5WeJcmXdliyNBRY07ag7H56OgOH/b26tH1/zcrvVl+Pj532n1NjRsNuswAVqYv/5r/r&#10;gxV8oZdfZAC9egMAAP//AwBQSwECLQAUAAYACAAAACEA2+H2y+4AAACFAQAAEwAAAAAAAAAAAAAA&#10;AAAAAAAAW0NvbnRlbnRfVHlwZXNdLnhtbFBLAQItABQABgAIAAAAIQBa9CxbvwAAABUBAAALAAAA&#10;AAAAAAAAAAAAAB8BAABfcmVscy8ucmVsc1BLAQItABQABgAIAAAAIQCFXi6WwgAAANsAAAAPAAAA&#10;AAAAAAAAAAAAAAcCAABkcnMvZG93bnJldi54bWxQSwUGAAAAAAMAAwC3AAAA9gIAAAAA&#10;" path="m672,l,369r,740l672,1479r630,-353l1283,335,672,xe" fillcolor="#a4a1b7" stroked="f">
                  <v:path arrowok="t" o:connecttype="custom" o:connectlocs="672,0;0,369;0,1109;672,1479;1302,1126;1283,335;672,0" o:connectangles="0,0,0,0,0,0,0"/>
                </v:shape>
                <w10:wrap anchorx="page" anchory="page"/>
              </v:group>
            </w:pict>
          </mc:Fallback>
        </mc:AlternateContent>
      </w:r>
      <w:r w:rsidR="000917B0" w:rsidRPr="004B4B27">
        <w:rPr>
          <w:rFonts w:ascii="Tablet Gothic" w:hAnsi="Tablet Gothic" w:cs="Times New Roman"/>
          <w:i/>
          <w:noProof/>
          <w:sz w:val="16"/>
          <w:szCs w:val="16"/>
        </w:rPr>
        <mc:AlternateContent>
          <mc:Choice Requires="wps">
            <w:drawing>
              <wp:anchor distT="0" distB="0" distL="114300" distR="114300" simplePos="0" relativeHeight="251669504" behindDoc="0" locked="0" layoutInCell="1" allowOverlap="1" wp14:anchorId="359547AF" wp14:editId="3AEBC4F0">
                <wp:simplePos x="0" y="0"/>
                <wp:positionH relativeFrom="page">
                  <wp:posOffset>904240</wp:posOffset>
                </wp:positionH>
                <wp:positionV relativeFrom="page">
                  <wp:posOffset>9198610</wp:posOffset>
                </wp:positionV>
                <wp:extent cx="6282055" cy="751205"/>
                <wp:effectExtent l="0" t="0" r="0" b="3810"/>
                <wp:wrapNone/>
                <wp:docPr id="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55" cy="75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61B62" w14:textId="6321D0A2" w:rsidR="000677F1" w:rsidRPr="001B041D" w:rsidRDefault="00ED4C4B" w:rsidP="00ED4C4B">
                            <w:pPr>
                              <w:pStyle w:val="BodyText"/>
                              <w:kinsoku w:val="0"/>
                              <w:overflowPunct w:val="0"/>
                              <w:spacing w:before="103" w:line="495" w:lineRule="exact"/>
                              <w:rPr>
                                <w:b/>
                                <w:bCs/>
                                <w:color w:val="1E2759"/>
                                <w:sz w:val="24"/>
                                <w:szCs w:val="24"/>
                              </w:rPr>
                            </w:pPr>
                            <w:r>
                              <w:rPr>
                                <w:b/>
                                <w:bCs/>
                                <w:color w:val="1E2759"/>
                                <w:sz w:val="24"/>
                                <w:szCs w:val="24"/>
                              </w:rPr>
                              <w:t xml:space="preserve">Business Office:  </w:t>
                            </w:r>
                            <w:r w:rsidR="000D5501">
                              <w:rPr>
                                <w:b/>
                                <w:bCs/>
                                <w:color w:val="1E2759"/>
                                <w:sz w:val="24"/>
                                <w:szCs w:val="24"/>
                              </w:rPr>
                              <w:t xml:space="preserve">PO Box 345 </w:t>
                            </w:r>
                            <w:r w:rsidR="000677F1" w:rsidRPr="001B041D">
                              <w:rPr>
                                <w:b/>
                                <w:bCs/>
                                <w:color w:val="1E2759"/>
                                <w:sz w:val="24"/>
                                <w:szCs w:val="24"/>
                              </w:rPr>
                              <w:t xml:space="preserve"> </w:t>
                            </w:r>
                            <w:r w:rsidR="000677F1" w:rsidRPr="001B041D">
                              <w:rPr>
                                <w:rFonts w:ascii="Minion Pro" w:hAnsi="Minion Pro" w:cs="Minion Pro"/>
                                <w:b/>
                                <w:color w:val="1E2759"/>
                                <w:position w:val="-3"/>
                                <w:sz w:val="24"/>
                                <w:szCs w:val="24"/>
                              </w:rPr>
                              <w:t>·</w:t>
                            </w:r>
                            <w:r w:rsidR="000677F1" w:rsidRPr="001B041D">
                              <w:rPr>
                                <w:rFonts w:cs="Minion Pro"/>
                                <w:b/>
                                <w:color w:val="1E2759"/>
                                <w:position w:val="-3"/>
                                <w:sz w:val="24"/>
                                <w:szCs w:val="24"/>
                              </w:rPr>
                              <w:t xml:space="preserve"> </w:t>
                            </w:r>
                            <w:r>
                              <w:rPr>
                                <w:b/>
                                <w:bCs/>
                                <w:color w:val="1E2759"/>
                                <w:sz w:val="24"/>
                                <w:szCs w:val="24"/>
                              </w:rPr>
                              <w:t>Ortonville</w:t>
                            </w:r>
                            <w:r w:rsidR="000677F1" w:rsidRPr="001B041D">
                              <w:rPr>
                                <w:b/>
                                <w:bCs/>
                                <w:color w:val="1E2759"/>
                                <w:sz w:val="24"/>
                                <w:szCs w:val="24"/>
                              </w:rPr>
                              <w:t>, MI 48</w:t>
                            </w:r>
                            <w:r>
                              <w:rPr>
                                <w:b/>
                                <w:bCs/>
                                <w:color w:val="1E2759"/>
                                <w:sz w:val="24"/>
                                <w:szCs w:val="24"/>
                              </w:rPr>
                              <w:t>462</w:t>
                            </w:r>
                          </w:p>
                          <w:p w14:paraId="32F569FA" w14:textId="77777777" w:rsidR="000677F1" w:rsidRPr="001B041D" w:rsidRDefault="000677F1" w:rsidP="00ED4C4B">
                            <w:pPr>
                              <w:pStyle w:val="BodyText"/>
                              <w:kinsoku w:val="0"/>
                              <w:overflowPunct w:val="0"/>
                              <w:spacing w:line="316" w:lineRule="exact"/>
                              <w:rPr>
                                <w:rFonts w:ascii="BentonSans Book" w:hAnsi="BentonSans Book"/>
                                <w:color w:val="1E2759"/>
                                <w:spacing w:val="-7"/>
                                <w:sz w:val="24"/>
                                <w:szCs w:val="24"/>
                              </w:rPr>
                            </w:pPr>
                            <w:r w:rsidRPr="001B041D">
                              <w:rPr>
                                <w:rFonts w:ascii="BentonSans Book" w:hAnsi="BentonSans Book"/>
                                <w:color w:val="1E2759"/>
                                <w:spacing w:val="-7"/>
                                <w:sz w:val="24"/>
                                <w:szCs w:val="24"/>
                              </w:rPr>
                              <w:t xml:space="preserve">p.248.289.5521 </w:t>
                            </w:r>
                            <w:r w:rsidRPr="001B041D">
                              <w:rPr>
                                <w:rFonts w:ascii="Adelle PE" w:hAnsi="Adelle PE" w:cs="Adelle PE"/>
                                <w:b/>
                                <w:bCs/>
                                <w:color w:val="1E2759"/>
                                <w:position w:val="-3"/>
                                <w:sz w:val="24"/>
                                <w:szCs w:val="24"/>
                              </w:rPr>
                              <w:t>·</w:t>
                            </w:r>
                            <w:r w:rsidRPr="001B041D">
                              <w:rPr>
                                <w:rFonts w:ascii="BentonSans Book" w:hAnsi="BentonSans Book" w:cs="Adelle PE"/>
                                <w:b/>
                                <w:bCs/>
                                <w:color w:val="1E2759"/>
                                <w:position w:val="-3"/>
                                <w:sz w:val="24"/>
                                <w:szCs w:val="24"/>
                              </w:rPr>
                              <w:t xml:space="preserve"> </w:t>
                            </w:r>
                            <w:r w:rsidRPr="001B041D">
                              <w:rPr>
                                <w:rFonts w:ascii="BentonSans Book" w:hAnsi="BentonSans Book"/>
                                <w:color w:val="1E2759"/>
                                <w:spacing w:val="-7"/>
                                <w:sz w:val="24"/>
                                <w:szCs w:val="24"/>
                              </w:rPr>
                              <w:t xml:space="preserve">f.248.788.6710 </w:t>
                            </w:r>
                            <w:r w:rsidRPr="001B041D">
                              <w:rPr>
                                <w:rFonts w:ascii="Adelle PE" w:hAnsi="Adelle PE" w:cs="Adelle PE"/>
                                <w:b/>
                                <w:bCs/>
                                <w:color w:val="1E2759"/>
                                <w:position w:val="-3"/>
                                <w:sz w:val="24"/>
                                <w:szCs w:val="24"/>
                              </w:rPr>
                              <w:t>·</w:t>
                            </w:r>
                            <w:r w:rsidRPr="001B041D">
                              <w:rPr>
                                <w:rFonts w:ascii="BentonSans Book" w:hAnsi="BentonSans Book" w:cs="Adelle PE"/>
                                <w:b/>
                                <w:bCs/>
                                <w:color w:val="1E2759"/>
                                <w:position w:val="-3"/>
                                <w:sz w:val="24"/>
                                <w:szCs w:val="24"/>
                              </w:rPr>
                              <w:t xml:space="preserve"> </w:t>
                            </w:r>
                            <w:hyperlink r:id="rId8" w:history="1">
                              <w:r w:rsidRPr="001B041D">
                                <w:rPr>
                                  <w:rFonts w:ascii="BentonSans Book" w:hAnsi="BentonSans Book"/>
                                  <w:color w:val="1E2759"/>
                                  <w:spacing w:val="-7"/>
                                  <w:sz w:val="24"/>
                                  <w:szCs w:val="24"/>
                                </w:rPr>
                                <w:t>www.miprepschool.org</w:t>
                              </w:r>
                            </w:hyperlink>
                          </w:p>
                          <w:p w14:paraId="0BEF5A77" w14:textId="77777777" w:rsidR="000677F1" w:rsidRDefault="000677F1" w:rsidP="001B041D">
                            <w:pPr>
                              <w:jc w:val="both"/>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9547AF" id="_x0000_t202" coordsize="21600,21600" o:spt="202" path="m,l,21600r21600,l21600,xe">
                <v:stroke joinstyle="miter"/>
                <v:path gradientshapeok="t" o:connecttype="rect"/>
              </v:shapetype>
              <v:shape id="Text Box 115" o:spid="_x0000_s1026" type="#_x0000_t202" style="position:absolute;margin-left:71.2pt;margin-top:724.3pt;width:494.65pt;height:59.15pt;z-index:2516695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XXq5gEAALYDAAAOAAAAZHJzL2Uyb0RvYy54bWysU8tu2zAQvBfoPxC815IMOA0Ey0GawEWB&#10;9AEk/QCKoiSiIpdY0pbcr++Sspy0uQW9EEtyOTs7O9zeTGZgR4Veg614sco5U1ZCo21X8Z9P+w/X&#10;nPkgbCMGsKriJ+X5ze79u+3oSrWGHoZGISMQ68vRVbwPwZVZ5mWvjPArcMrSZQtoRKAtdlmDYiR0&#10;M2TrPL/KRsDGIUjlPZ3ez5d8l/DbVsnwvW29CmyoOHELacW01nHNdltRdihcr+WZhngDCyO0paIX&#10;qHsRBDugfgVltETw0IaVBJNB22qpUg/UTZH/081jL5xKvZA43l1k8v8PVn47/kCmG5odZ1YYGtGT&#10;mgL7BBMrik3UZ3S+pLRHR4lhoouYG3v17gHkL88s3PXCduoWEcZeiYb4FfFl9uLpjOMjSD1+hYYK&#10;iUOABDS1aCIgycEIneZ0uswmkpF0eLW+XuebDWeS7j5uCtqkEqJcXjv04bMCw2JQcaTZJ3RxfPAh&#10;shHlkhKLWdjrYUjzH+xfB5QYTxL7SHimHqZ6OqtRQ3OiPhBmO5H9KegBf3M2kpUqbsnrnA1fLCkR&#10;XbcEuAT1Eggr6WHFA2dzeBdmdx4c6q4n3EXrW1Jrr1MjUdaZw5klmSP1dzZydN/Lfcp6/m67PwAA&#10;AP//AwBQSwMEFAAGAAgAAAAhACL65krfAAAADgEAAA8AAABkcnMvZG93bnJldi54bWxMj81OwzAQ&#10;hO9IvIO1SNyokxLSkMapUCUu3GgREjc33sZR/RPFbpq8PZsT3Ga0n2Znqt1kDRtxCJ13AtJVAgxd&#10;41XnWgFfx/enAliI0ilpvEMBMwbY1fd3lSyVv7lPHA+xZRTiQikF6Bj7kvPQaLQyrHyPjm5nP1gZ&#10;yQ4tV4O8Ubg1fJ0kObeyc/RByx73GpvL4WoFbKZvj33APf6cx2bQ3VyYj1mIx4fpbQss4hT/YFjq&#10;U3WoqdPJX50KzJDP1hmhi8iKHNiCpM/pBtiJ1EuevwKvK/5/Rv0LAAD//wMAUEsBAi0AFAAGAAgA&#10;AAAhALaDOJL+AAAA4QEAABMAAAAAAAAAAAAAAAAAAAAAAFtDb250ZW50X1R5cGVzXS54bWxQSwEC&#10;LQAUAAYACAAAACEAOP0h/9YAAACUAQAACwAAAAAAAAAAAAAAAAAvAQAAX3JlbHMvLnJlbHNQSwEC&#10;LQAUAAYACAAAACEAdwV16uYBAAC2AwAADgAAAAAAAAAAAAAAAAAuAgAAZHJzL2Uyb0RvYy54bWxQ&#10;SwECLQAUAAYACAAAACEAIvrmSt8AAAAOAQAADwAAAAAAAAAAAAAAAABABAAAZHJzL2Rvd25yZXYu&#10;eG1sUEsFBgAAAAAEAAQA8wAAAEwFAAAAAA==&#10;" filled="f" stroked="f">
                <v:textbox style="mso-fit-shape-to-text:t" inset="0,0,0,0">
                  <w:txbxContent>
                    <w:p w14:paraId="4A261B62" w14:textId="6321D0A2" w:rsidR="000677F1" w:rsidRPr="001B041D" w:rsidRDefault="00ED4C4B" w:rsidP="00ED4C4B">
                      <w:pPr>
                        <w:pStyle w:val="BodyText"/>
                        <w:kinsoku w:val="0"/>
                        <w:overflowPunct w:val="0"/>
                        <w:spacing w:before="103" w:line="495" w:lineRule="exact"/>
                        <w:rPr>
                          <w:b/>
                          <w:bCs/>
                          <w:color w:val="1E2759"/>
                          <w:sz w:val="24"/>
                          <w:szCs w:val="24"/>
                        </w:rPr>
                      </w:pPr>
                      <w:r>
                        <w:rPr>
                          <w:b/>
                          <w:bCs/>
                          <w:color w:val="1E2759"/>
                          <w:sz w:val="24"/>
                          <w:szCs w:val="24"/>
                        </w:rPr>
                        <w:t xml:space="preserve">Business Office:  </w:t>
                      </w:r>
                      <w:r w:rsidR="000D5501">
                        <w:rPr>
                          <w:b/>
                          <w:bCs/>
                          <w:color w:val="1E2759"/>
                          <w:sz w:val="24"/>
                          <w:szCs w:val="24"/>
                        </w:rPr>
                        <w:t xml:space="preserve">PO Box 345 </w:t>
                      </w:r>
                      <w:r w:rsidR="000677F1" w:rsidRPr="001B041D">
                        <w:rPr>
                          <w:b/>
                          <w:bCs/>
                          <w:color w:val="1E2759"/>
                          <w:sz w:val="24"/>
                          <w:szCs w:val="24"/>
                        </w:rPr>
                        <w:t xml:space="preserve"> </w:t>
                      </w:r>
                      <w:r w:rsidR="000677F1" w:rsidRPr="001B041D">
                        <w:rPr>
                          <w:rFonts w:ascii="Minion Pro" w:hAnsi="Minion Pro" w:cs="Minion Pro"/>
                          <w:b/>
                          <w:color w:val="1E2759"/>
                          <w:position w:val="-3"/>
                          <w:sz w:val="24"/>
                          <w:szCs w:val="24"/>
                        </w:rPr>
                        <w:t>·</w:t>
                      </w:r>
                      <w:r w:rsidR="000677F1" w:rsidRPr="001B041D">
                        <w:rPr>
                          <w:rFonts w:cs="Minion Pro"/>
                          <w:b/>
                          <w:color w:val="1E2759"/>
                          <w:position w:val="-3"/>
                          <w:sz w:val="24"/>
                          <w:szCs w:val="24"/>
                        </w:rPr>
                        <w:t xml:space="preserve"> </w:t>
                      </w:r>
                      <w:r>
                        <w:rPr>
                          <w:b/>
                          <w:bCs/>
                          <w:color w:val="1E2759"/>
                          <w:sz w:val="24"/>
                          <w:szCs w:val="24"/>
                        </w:rPr>
                        <w:t>Ortonville</w:t>
                      </w:r>
                      <w:r w:rsidR="000677F1" w:rsidRPr="001B041D">
                        <w:rPr>
                          <w:b/>
                          <w:bCs/>
                          <w:color w:val="1E2759"/>
                          <w:sz w:val="24"/>
                          <w:szCs w:val="24"/>
                        </w:rPr>
                        <w:t>, MI 48</w:t>
                      </w:r>
                      <w:r>
                        <w:rPr>
                          <w:b/>
                          <w:bCs/>
                          <w:color w:val="1E2759"/>
                          <w:sz w:val="24"/>
                          <w:szCs w:val="24"/>
                        </w:rPr>
                        <w:t>462</w:t>
                      </w:r>
                    </w:p>
                    <w:p w14:paraId="32F569FA" w14:textId="77777777" w:rsidR="000677F1" w:rsidRPr="001B041D" w:rsidRDefault="000677F1" w:rsidP="00ED4C4B">
                      <w:pPr>
                        <w:pStyle w:val="BodyText"/>
                        <w:kinsoku w:val="0"/>
                        <w:overflowPunct w:val="0"/>
                        <w:spacing w:line="316" w:lineRule="exact"/>
                        <w:rPr>
                          <w:rFonts w:ascii="BentonSans Book" w:hAnsi="BentonSans Book"/>
                          <w:color w:val="1E2759"/>
                          <w:spacing w:val="-7"/>
                          <w:sz w:val="24"/>
                          <w:szCs w:val="24"/>
                        </w:rPr>
                      </w:pPr>
                      <w:r w:rsidRPr="001B041D">
                        <w:rPr>
                          <w:rFonts w:ascii="BentonSans Book" w:hAnsi="BentonSans Book"/>
                          <w:color w:val="1E2759"/>
                          <w:spacing w:val="-7"/>
                          <w:sz w:val="24"/>
                          <w:szCs w:val="24"/>
                        </w:rPr>
                        <w:t xml:space="preserve">p.248.289.5521 </w:t>
                      </w:r>
                      <w:r w:rsidRPr="001B041D">
                        <w:rPr>
                          <w:rFonts w:ascii="Adelle PE" w:hAnsi="Adelle PE" w:cs="Adelle PE"/>
                          <w:b/>
                          <w:bCs/>
                          <w:color w:val="1E2759"/>
                          <w:position w:val="-3"/>
                          <w:sz w:val="24"/>
                          <w:szCs w:val="24"/>
                        </w:rPr>
                        <w:t>·</w:t>
                      </w:r>
                      <w:r w:rsidRPr="001B041D">
                        <w:rPr>
                          <w:rFonts w:ascii="BentonSans Book" w:hAnsi="BentonSans Book" w:cs="Adelle PE"/>
                          <w:b/>
                          <w:bCs/>
                          <w:color w:val="1E2759"/>
                          <w:position w:val="-3"/>
                          <w:sz w:val="24"/>
                          <w:szCs w:val="24"/>
                        </w:rPr>
                        <w:t xml:space="preserve"> </w:t>
                      </w:r>
                      <w:r w:rsidRPr="001B041D">
                        <w:rPr>
                          <w:rFonts w:ascii="BentonSans Book" w:hAnsi="BentonSans Book"/>
                          <w:color w:val="1E2759"/>
                          <w:spacing w:val="-7"/>
                          <w:sz w:val="24"/>
                          <w:szCs w:val="24"/>
                        </w:rPr>
                        <w:t xml:space="preserve">f.248.788.6710 </w:t>
                      </w:r>
                      <w:r w:rsidRPr="001B041D">
                        <w:rPr>
                          <w:rFonts w:ascii="Adelle PE" w:hAnsi="Adelle PE" w:cs="Adelle PE"/>
                          <w:b/>
                          <w:bCs/>
                          <w:color w:val="1E2759"/>
                          <w:position w:val="-3"/>
                          <w:sz w:val="24"/>
                          <w:szCs w:val="24"/>
                        </w:rPr>
                        <w:t>·</w:t>
                      </w:r>
                      <w:r w:rsidRPr="001B041D">
                        <w:rPr>
                          <w:rFonts w:ascii="BentonSans Book" w:hAnsi="BentonSans Book" w:cs="Adelle PE"/>
                          <w:b/>
                          <w:bCs/>
                          <w:color w:val="1E2759"/>
                          <w:position w:val="-3"/>
                          <w:sz w:val="24"/>
                          <w:szCs w:val="24"/>
                        </w:rPr>
                        <w:t xml:space="preserve"> </w:t>
                      </w:r>
                      <w:hyperlink r:id="rId9" w:history="1">
                        <w:r w:rsidRPr="001B041D">
                          <w:rPr>
                            <w:rFonts w:ascii="BentonSans Book" w:hAnsi="BentonSans Book"/>
                            <w:color w:val="1E2759"/>
                            <w:spacing w:val="-7"/>
                            <w:sz w:val="24"/>
                            <w:szCs w:val="24"/>
                          </w:rPr>
                          <w:t>www.miprepschool.org</w:t>
                        </w:r>
                      </w:hyperlink>
                    </w:p>
                    <w:p w14:paraId="0BEF5A77" w14:textId="77777777" w:rsidR="000677F1" w:rsidRDefault="000677F1" w:rsidP="001B041D">
                      <w:pPr>
                        <w:jc w:val="both"/>
                      </w:pPr>
                    </w:p>
                  </w:txbxContent>
                </v:textbox>
                <w10:wrap anchorx="page" anchory="page"/>
              </v:shape>
            </w:pict>
          </mc:Fallback>
        </mc:AlternateContent>
      </w:r>
      <w:r w:rsidRPr="004B4B27">
        <w:rPr>
          <w:rFonts w:asciiTheme="minorHAnsi" w:hAnsiTheme="minorHAnsi" w:cstheme="minorHAnsi"/>
          <w:i/>
          <w:sz w:val="16"/>
          <w:szCs w:val="16"/>
        </w:rPr>
        <w:t>n.</w:t>
      </w:r>
    </w:p>
    <w:sectPr w:rsidR="00AF031F" w:rsidRPr="004B4B27" w:rsidSect="001B041D">
      <w:type w:val="continuous"/>
      <w:pgSz w:w="12240" w:h="15840"/>
      <w:pgMar w:top="2250" w:right="245" w:bottom="245"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C5A05" w14:textId="77777777" w:rsidR="00B97D89" w:rsidRDefault="00B97D89" w:rsidP="000677F1">
      <w:r>
        <w:separator/>
      </w:r>
    </w:p>
  </w:endnote>
  <w:endnote w:type="continuationSeparator" w:id="0">
    <w:p w14:paraId="1B6577C2" w14:textId="77777777" w:rsidR="00B97D89" w:rsidRDefault="00B97D89" w:rsidP="0006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BentonSans">
    <w:altName w:val="Calibri"/>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E00002AF" w:usb1="5000E07B" w:usb2="00000000" w:usb3="00000000" w:csb0="0000019F" w:csb1="00000000"/>
  </w:font>
  <w:font w:name="Tablet Gothic">
    <w:altName w:val="Calibri"/>
    <w:panose1 w:val="00000000000000000000"/>
    <w:charset w:val="00"/>
    <w:family w:val="modern"/>
    <w:notTrueType/>
    <w:pitch w:val="variable"/>
    <w:sig w:usb0="A00000AF" w:usb1="4000205B" w:usb2="00000000" w:usb3="00000000" w:csb0="00000193" w:csb1="00000000"/>
  </w:font>
  <w:font w:name="BentonSans Book">
    <w:altName w:val="Calibri"/>
    <w:panose1 w:val="00000000000000000000"/>
    <w:charset w:val="00"/>
    <w:family w:val="modern"/>
    <w:notTrueType/>
    <w:pitch w:val="variable"/>
    <w:sig w:usb0="8000002F" w:usb1="5000004A" w:usb2="00000000" w:usb3="00000000" w:csb0="00000001" w:csb1="00000000"/>
  </w:font>
  <w:font w:name="Adelle PE">
    <w:altName w:val="Calibri"/>
    <w:panose1 w:val="00000000000000000000"/>
    <w:charset w:val="00"/>
    <w:family w:val="modern"/>
    <w:notTrueType/>
    <w:pitch w:val="variable"/>
    <w:sig w:usb0="A00002A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300E7" w14:textId="77777777" w:rsidR="00B97D89" w:rsidRDefault="00B97D89" w:rsidP="000677F1">
      <w:r>
        <w:separator/>
      </w:r>
    </w:p>
  </w:footnote>
  <w:footnote w:type="continuationSeparator" w:id="0">
    <w:p w14:paraId="1A5A2453" w14:textId="77777777" w:rsidR="00B97D89" w:rsidRDefault="00B97D89" w:rsidP="00067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06C12"/>
    <w:multiLevelType w:val="hybridMultilevel"/>
    <w:tmpl w:val="572C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51385"/>
    <w:multiLevelType w:val="hybridMultilevel"/>
    <w:tmpl w:val="20F8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94CAB"/>
    <w:multiLevelType w:val="multilevel"/>
    <w:tmpl w:val="279601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EFE6911"/>
    <w:multiLevelType w:val="multilevel"/>
    <w:tmpl w:val="043027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30C71DB"/>
    <w:multiLevelType w:val="multilevel"/>
    <w:tmpl w:val="68608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661BB3"/>
    <w:multiLevelType w:val="multilevel"/>
    <w:tmpl w:val="9A7E50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S3NDO2NLcwNbGwNDVX0lEKTi0uzszPAykwrgUAAzBXJSwAAAA="/>
  </w:docVars>
  <w:rsids>
    <w:rsidRoot w:val="000917B0"/>
    <w:rsid w:val="000677F1"/>
    <w:rsid w:val="000917B0"/>
    <w:rsid w:val="000D5501"/>
    <w:rsid w:val="001B041D"/>
    <w:rsid w:val="001E1B87"/>
    <w:rsid w:val="001E4F93"/>
    <w:rsid w:val="002A7674"/>
    <w:rsid w:val="002D5D3E"/>
    <w:rsid w:val="004B4B27"/>
    <w:rsid w:val="004F5D24"/>
    <w:rsid w:val="00532CE4"/>
    <w:rsid w:val="00586DA9"/>
    <w:rsid w:val="00646800"/>
    <w:rsid w:val="00647A76"/>
    <w:rsid w:val="006C276B"/>
    <w:rsid w:val="006F54EF"/>
    <w:rsid w:val="00725C83"/>
    <w:rsid w:val="007906D0"/>
    <w:rsid w:val="00837ECC"/>
    <w:rsid w:val="008B13B7"/>
    <w:rsid w:val="008E6649"/>
    <w:rsid w:val="009A0912"/>
    <w:rsid w:val="009F2A67"/>
    <w:rsid w:val="00A054B4"/>
    <w:rsid w:val="00A46019"/>
    <w:rsid w:val="00AF031F"/>
    <w:rsid w:val="00AF3CAD"/>
    <w:rsid w:val="00B20229"/>
    <w:rsid w:val="00B35C8F"/>
    <w:rsid w:val="00B97D89"/>
    <w:rsid w:val="00BC1AA3"/>
    <w:rsid w:val="00C36859"/>
    <w:rsid w:val="00C718C1"/>
    <w:rsid w:val="00CD5AAE"/>
    <w:rsid w:val="00D60A42"/>
    <w:rsid w:val="00D60E41"/>
    <w:rsid w:val="00D62A4B"/>
    <w:rsid w:val="00D66CBD"/>
    <w:rsid w:val="00DC7F18"/>
    <w:rsid w:val="00DE0D18"/>
    <w:rsid w:val="00E22F6C"/>
    <w:rsid w:val="00EB54E9"/>
    <w:rsid w:val="00ED4C4B"/>
    <w:rsid w:val="00EF1CA5"/>
    <w:rsid w:val="00F43DD9"/>
    <w:rsid w:val="00FB46D2"/>
    <w:rsid w:val="00FD6A9A"/>
    <w:rsid w:val="00FF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position-horizontal-relative:page;mso-position-vertical-relative:page" o:allowincell="f" stroke="f">
      <v:stroke on="f"/>
    </o:shapedefaults>
    <o:shapelayout v:ext="edit">
      <o:idmap v:ext="edit" data="1"/>
    </o:shapelayout>
  </w:shapeDefaults>
  <w:decimalSymbol w:val="."/>
  <w:listSeparator w:val=","/>
  <w14:docId w14:val="32BEB978"/>
  <w15:docId w15:val="{F94766E9-E1CB-4DB3-A4F7-D7245F19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BentonSans" w:hAnsi="BentonSans" w:cs="BentonSan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BentonSans" w:hAnsi="BentonSans" w:cs="BentonSans"/>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semiHidden/>
    <w:unhideWhenUsed/>
    <w:rsid w:val="000677F1"/>
    <w:pPr>
      <w:tabs>
        <w:tab w:val="center" w:pos="4680"/>
        <w:tab w:val="right" w:pos="9360"/>
      </w:tabs>
    </w:pPr>
  </w:style>
  <w:style w:type="character" w:customStyle="1" w:styleId="HeaderChar">
    <w:name w:val="Header Char"/>
    <w:basedOn w:val="DefaultParagraphFont"/>
    <w:link w:val="Header"/>
    <w:uiPriority w:val="99"/>
    <w:semiHidden/>
    <w:rsid w:val="000677F1"/>
    <w:rPr>
      <w:rFonts w:ascii="BentonSans" w:hAnsi="BentonSans" w:cs="BentonSans"/>
    </w:rPr>
  </w:style>
  <w:style w:type="paragraph" w:styleId="Footer">
    <w:name w:val="footer"/>
    <w:basedOn w:val="Normal"/>
    <w:link w:val="FooterChar"/>
    <w:uiPriority w:val="99"/>
    <w:unhideWhenUsed/>
    <w:rsid w:val="000677F1"/>
    <w:pPr>
      <w:tabs>
        <w:tab w:val="center" w:pos="4680"/>
        <w:tab w:val="right" w:pos="9360"/>
      </w:tabs>
    </w:pPr>
  </w:style>
  <w:style w:type="character" w:customStyle="1" w:styleId="FooterChar">
    <w:name w:val="Footer Char"/>
    <w:basedOn w:val="DefaultParagraphFont"/>
    <w:link w:val="Footer"/>
    <w:uiPriority w:val="99"/>
    <w:rsid w:val="000677F1"/>
    <w:rPr>
      <w:rFonts w:ascii="BentonSans" w:hAnsi="BentonSans" w:cs="BentonSans"/>
    </w:rPr>
  </w:style>
  <w:style w:type="paragraph" w:styleId="BalloonText">
    <w:name w:val="Balloon Text"/>
    <w:basedOn w:val="Normal"/>
    <w:link w:val="BalloonTextChar"/>
    <w:uiPriority w:val="99"/>
    <w:semiHidden/>
    <w:unhideWhenUsed/>
    <w:rsid w:val="000677F1"/>
    <w:rPr>
      <w:rFonts w:ascii="Tahoma" w:hAnsi="Tahoma" w:cs="Tahoma"/>
      <w:sz w:val="16"/>
      <w:szCs w:val="16"/>
    </w:rPr>
  </w:style>
  <w:style w:type="character" w:customStyle="1" w:styleId="BalloonTextChar">
    <w:name w:val="Balloon Text Char"/>
    <w:basedOn w:val="DefaultParagraphFont"/>
    <w:link w:val="BalloonText"/>
    <w:uiPriority w:val="99"/>
    <w:semiHidden/>
    <w:rsid w:val="000677F1"/>
    <w:rPr>
      <w:rFonts w:ascii="Tahoma" w:hAnsi="Tahoma" w:cs="Tahoma"/>
      <w:sz w:val="16"/>
      <w:szCs w:val="16"/>
    </w:rPr>
  </w:style>
  <w:style w:type="paragraph" w:customStyle="1" w:styleId="NoParagraphStyle">
    <w:name w:val="[No Paragraph Style]"/>
    <w:rsid w:val="001B041D"/>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1B0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prepschool.org/"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prepschoo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hul\Downloads\MIP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MIPS Letterhead</Template>
  <TotalTime>5</TotalTime>
  <Pages>2</Pages>
  <Words>955</Words>
  <Characters>5553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adhul</dc:creator>
  <cp:lastModifiedBy>ANGIE BROWNE</cp:lastModifiedBy>
  <cp:revision>3</cp:revision>
  <cp:lastPrinted>2019-09-18T14:55:00Z</cp:lastPrinted>
  <dcterms:created xsi:type="dcterms:W3CDTF">2021-01-28T16:28:00Z</dcterms:created>
  <dcterms:modified xsi:type="dcterms:W3CDTF">2021-01-28T16:32:00Z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13.0 (Windows)</vt:lpwstr>
  </property>
</Properties>
</file>